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Pr="000C0992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</w:t>
      </w:r>
      <w:r w:rsidRPr="000C0992">
        <w:rPr>
          <w:b/>
          <w:sz w:val="28"/>
          <w:szCs w:val="28"/>
        </w:rPr>
        <w:t>тельным исходом</w:t>
      </w:r>
      <w:r w:rsidR="00EB0B5D" w:rsidRPr="000C0992">
        <w:rPr>
          <w:b/>
          <w:sz w:val="28"/>
          <w:szCs w:val="28"/>
        </w:rPr>
        <w:t>, произошедших в ходе эксплуатации</w:t>
      </w:r>
      <w:r w:rsidR="00844BDC" w:rsidRPr="000C0992">
        <w:rPr>
          <w:b/>
          <w:sz w:val="28"/>
          <w:szCs w:val="28"/>
        </w:rPr>
        <w:t xml:space="preserve"> энергоустанов</w:t>
      </w:r>
      <w:r w:rsidR="00EB0B5D" w:rsidRPr="000C0992">
        <w:rPr>
          <w:b/>
          <w:sz w:val="28"/>
          <w:szCs w:val="28"/>
        </w:rPr>
        <w:t>о</w:t>
      </w:r>
      <w:r w:rsidR="00844BDC" w:rsidRPr="000C0992">
        <w:rPr>
          <w:b/>
          <w:sz w:val="28"/>
          <w:szCs w:val="28"/>
        </w:rPr>
        <w:t>к</w:t>
      </w:r>
      <w:r w:rsidR="001B1CA2" w:rsidRPr="000C0992">
        <w:rPr>
          <w:b/>
          <w:sz w:val="28"/>
          <w:szCs w:val="28"/>
        </w:rPr>
        <w:t xml:space="preserve"> организаций</w:t>
      </w:r>
      <w:r w:rsidR="00844BDC" w:rsidRPr="000C0992">
        <w:rPr>
          <w:b/>
          <w:sz w:val="28"/>
          <w:szCs w:val="28"/>
        </w:rPr>
        <w:t xml:space="preserve">, подконтрольных </w:t>
      </w:r>
      <w:r w:rsidR="00072142" w:rsidRPr="000C0992">
        <w:rPr>
          <w:b/>
          <w:sz w:val="28"/>
          <w:szCs w:val="28"/>
        </w:rPr>
        <w:t>органам</w:t>
      </w:r>
      <w:r w:rsidR="00844BDC" w:rsidRPr="000C0992">
        <w:rPr>
          <w:b/>
          <w:sz w:val="28"/>
          <w:szCs w:val="28"/>
        </w:rPr>
        <w:t xml:space="preserve"> </w:t>
      </w:r>
      <w:proofErr w:type="spellStart"/>
      <w:r w:rsidR="00844BDC" w:rsidRPr="000C0992">
        <w:rPr>
          <w:b/>
          <w:sz w:val="28"/>
          <w:szCs w:val="28"/>
        </w:rPr>
        <w:t>Ростехнадзора</w:t>
      </w:r>
      <w:proofErr w:type="spellEnd"/>
      <w:r w:rsidR="00072142" w:rsidRPr="000C0992">
        <w:rPr>
          <w:b/>
          <w:sz w:val="28"/>
          <w:szCs w:val="28"/>
        </w:rPr>
        <w:t>,</w:t>
      </w:r>
      <w:r w:rsidR="00844BDC" w:rsidRPr="000C0992">
        <w:rPr>
          <w:b/>
          <w:sz w:val="28"/>
          <w:szCs w:val="28"/>
        </w:rPr>
        <w:t xml:space="preserve"> </w:t>
      </w:r>
      <w:r w:rsidR="00EA5BF9" w:rsidRPr="000C0992">
        <w:rPr>
          <w:b/>
          <w:sz w:val="28"/>
          <w:szCs w:val="28"/>
        </w:rPr>
        <w:t xml:space="preserve">с января по </w:t>
      </w:r>
      <w:r w:rsidR="00CB2955">
        <w:rPr>
          <w:b/>
          <w:sz w:val="28"/>
          <w:szCs w:val="28"/>
        </w:rPr>
        <w:t>сентябрь</w:t>
      </w:r>
      <w:r w:rsidR="00EA5BF9" w:rsidRPr="000C0992">
        <w:rPr>
          <w:b/>
          <w:sz w:val="28"/>
          <w:szCs w:val="28"/>
        </w:rPr>
        <w:t xml:space="preserve"> </w:t>
      </w:r>
      <w:r w:rsidR="00644DA8" w:rsidRPr="000C0992">
        <w:rPr>
          <w:b/>
          <w:sz w:val="28"/>
          <w:szCs w:val="28"/>
        </w:rPr>
        <w:t>20</w:t>
      </w:r>
      <w:r w:rsidR="0084494A" w:rsidRPr="000C0992">
        <w:rPr>
          <w:b/>
          <w:sz w:val="28"/>
          <w:szCs w:val="28"/>
        </w:rPr>
        <w:t>2</w:t>
      </w:r>
      <w:r w:rsidR="002827E8" w:rsidRPr="000C0992">
        <w:rPr>
          <w:b/>
          <w:sz w:val="28"/>
          <w:szCs w:val="28"/>
        </w:rPr>
        <w:t>4</w:t>
      </w:r>
      <w:r w:rsidR="00B60F87" w:rsidRPr="000C0992">
        <w:rPr>
          <w:b/>
          <w:sz w:val="28"/>
          <w:szCs w:val="28"/>
        </w:rPr>
        <w:t xml:space="preserve"> </w:t>
      </w:r>
      <w:r w:rsidR="00844BDC" w:rsidRPr="000C0992">
        <w:rPr>
          <w:b/>
          <w:sz w:val="28"/>
          <w:szCs w:val="28"/>
        </w:rPr>
        <w:t>год</w:t>
      </w:r>
      <w:r w:rsidR="00EA5BF9" w:rsidRPr="000C0992">
        <w:rPr>
          <w:b/>
          <w:sz w:val="28"/>
          <w:szCs w:val="28"/>
        </w:rPr>
        <w:t>а</w:t>
      </w:r>
    </w:p>
    <w:p w:rsidR="00B408A7" w:rsidRPr="000C0992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BB765D" w:rsidRPr="000C0992" w:rsidRDefault="00BB765D" w:rsidP="0051131B">
      <w:pPr>
        <w:tabs>
          <w:tab w:val="left" w:pos="8747"/>
        </w:tabs>
        <w:ind w:right="-286" w:firstLine="0"/>
        <w:jc w:val="left"/>
      </w:pPr>
    </w:p>
    <w:p w:rsidR="00FE7A33" w:rsidRPr="00C92C6F" w:rsidRDefault="00C15B82" w:rsidP="00FE7A33">
      <w:pPr>
        <w:pStyle w:val="ae"/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C92C6F">
        <w:rPr>
          <w:b/>
          <w:sz w:val="28"/>
          <w:szCs w:val="28"/>
        </w:rPr>
        <w:t>Обстоятельства несчастн</w:t>
      </w:r>
      <w:r w:rsidR="0086530F" w:rsidRPr="00C92C6F">
        <w:rPr>
          <w:b/>
          <w:sz w:val="28"/>
          <w:szCs w:val="28"/>
        </w:rPr>
        <w:t xml:space="preserve">ых случаев </w:t>
      </w:r>
      <w:r w:rsidR="006E7429" w:rsidRPr="00C92C6F">
        <w:rPr>
          <w:b/>
          <w:sz w:val="28"/>
          <w:szCs w:val="28"/>
        </w:rPr>
        <w:t>со смертельным исходом,</w:t>
      </w:r>
      <w:r w:rsidR="001E5B9F" w:rsidRPr="00C92C6F">
        <w:rPr>
          <w:b/>
          <w:sz w:val="28"/>
          <w:szCs w:val="28"/>
        </w:rPr>
        <w:t xml:space="preserve"> </w:t>
      </w:r>
      <w:r w:rsidR="00FE7A33" w:rsidRPr="00C92C6F">
        <w:rPr>
          <w:b/>
          <w:sz w:val="28"/>
          <w:szCs w:val="28"/>
        </w:rPr>
        <w:t xml:space="preserve">произошедших </w:t>
      </w:r>
      <w:r w:rsidR="00790765" w:rsidRPr="00C92C6F">
        <w:rPr>
          <w:b/>
          <w:sz w:val="28"/>
          <w:szCs w:val="28"/>
        </w:rPr>
        <w:t xml:space="preserve">за </w:t>
      </w:r>
      <w:r w:rsidR="004133E7" w:rsidRPr="00C92C6F">
        <w:rPr>
          <w:b/>
          <w:sz w:val="28"/>
          <w:szCs w:val="28"/>
        </w:rPr>
        <w:t>отчётный период</w:t>
      </w:r>
      <w:r w:rsidR="00FE7A33" w:rsidRPr="00C92C6F">
        <w:rPr>
          <w:b/>
          <w:sz w:val="28"/>
          <w:szCs w:val="28"/>
        </w:rPr>
        <w:t xml:space="preserve"> </w:t>
      </w:r>
    </w:p>
    <w:p w:rsidR="00080CF6" w:rsidRPr="006E33E5" w:rsidRDefault="00080CF6" w:rsidP="00080CF6">
      <w:pPr>
        <w:pStyle w:val="ae"/>
        <w:ind w:firstLine="0"/>
        <w:rPr>
          <w:sz w:val="28"/>
          <w:szCs w:val="28"/>
        </w:rPr>
      </w:pPr>
    </w:p>
    <w:p w:rsidR="00670EA0" w:rsidRPr="006E33E5" w:rsidRDefault="00670EA0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E33E5">
        <w:rPr>
          <w:sz w:val="28"/>
          <w:szCs w:val="28"/>
        </w:rPr>
        <w:t xml:space="preserve">В </w:t>
      </w:r>
      <w:r w:rsidR="004F5906">
        <w:rPr>
          <w:sz w:val="28"/>
          <w:szCs w:val="28"/>
        </w:rPr>
        <w:t>сентябре</w:t>
      </w:r>
      <w:r w:rsidRPr="006E33E5">
        <w:rPr>
          <w:sz w:val="28"/>
          <w:szCs w:val="28"/>
        </w:rPr>
        <w:t xml:space="preserve"> 2024 г. зарегистрировано </w:t>
      </w:r>
      <w:r w:rsidR="004F5906">
        <w:rPr>
          <w:sz w:val="28"/>
          <w:szCs w:val="28"/>
        </w:rPr>
        <w:t>4</w:t>
      </w:r>
      <w:r w:rsidRPr="006E33E5">
        <w:rPr>
          <w:sz w:val="28"/>
          <w:szCs w:val="28"/>
        </w:rPr>
        <w:t xml:space="preserve"> несчастных случа</w:t>
      </w:r>
      <w:r w:rsidR="004F5906">
        <w:rPr>
          <w:sz w:val="28"/>
          <w:szCs w:val="28"/>
        </w:rPr>
        <w:t>я</w:t>
      </w:r>
      <w:r w:rsidRPr="006E33E5">
        <w:rPr>
          <w:sz w:val="28"/>
          <w:szCs w:val="28"/>
        </w:rPr>
        <w:t>.</w:t>
      </w:r>
    </w:p>
    <w:p w:rsidR="00805C87" w:rsidRPr="00A17678" w:rsidRDefault="00C92C6F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805C87" w:rsidRPr="00A17678">
        <w:rPr>
          <w:b/>
          <w:sz w:val="28"/>
          <w:szCs w:val="28"/>
        </w:rPr>
        <w:t>.1</w:t>
      </w:r>
      <w:r w:rsidR="00805C87" w:rsidRPr="00A17678">
        <w:rPr>
          <w:sz w:val="28"/>
          <w:szCs w:val="28"/>
        </w:rPr>
        <w:t xml:space="preserve"> Несчастный случай со смертельным исходом произошёл </w:t>
      </w:r>
      <w:r w:rsidR="00A17678" w:rsidRPr="00A17678">
        <w:rPr>
          <w:sz w:val="28"/>
          <w:szCs w:val="28"/>
        </w:rPr>
        <w:t>2</w:t>
      </w:r>
      <w:r w:rsidR="007315E9" w:rsidRPr="00A17678">
        <w:rPr>
          <w:sz w:val="28"/>
          <w:szCs w:val="28"/>
        </w:rPr>
        <w:t xml:space="preserve"> </w:t>
      </w:r>
      <w:r w:rsidR="00A17678" w:rsidRPr="00A17678">
        <w:rPr>
          <w:sz w:val="28"/>
          <w:szCs w:val="28"/>
        </w:rPr>
        <w:t>сентября</w:t>
      </w:r>
      <w:r w:rsidR="00805C87" w:rsidRPr="00A17678">
        <w:rPr>
          <w:sz w:val="28"/>
          <w:szCs w:val="28"/>
        </w:rPr>
        <w:t xml:space="preserve"> </w:t>
      </w:r>
      <w:r w:rsidR="00805C87" w:rsidRPr="00A17678">
        <w:rPr>
          <w:sz w:val="28"/>
          <w:szCs w:val="28"/>
        </w:rPr>
        <w:br/>
        <w:t xml:space="preserve">в </w:t>
      </w:r>
      <w:r w:rsidR="00A17678" w:rsidRPr="00A17678">
        <w:rPr>
          <w:sz w:val="28"/>
          <w:szCs w:val="28"/>
        </w:rPr>
        <w:t>ООО «Топаз-сервис</w:t>
      </w:r>
      <w:r w:rsidR="00654E80" w:rsidRPr="00A17678">
        <w:rPr>
          <w:sz w:val="28"/>
          <w:szCs w:val="28"/>
        </w:rPr>
        <w:t>»</w:t>
      </w:r>
      <w:r w:rsidR="00805C87" w:rsidRPr="00A17678">
        <w:rPr>
          <w:sz w:val="28"/>
          <w:szCs w:val="28"/>
        </w:rPr>
        <w:t xml:space="preserve">, </w:t>
      </w:r>
      <w:r w:rsidR="00A17678" w:rsidRPr="00A17678">
        <w:rPr>
          <w:sz w:val="28"/>
          <w:szCs w:val="28"/>
        </w:rPr>
        <w:t>Ростовская</w:t>
      </w:r>
      <w:r w:rsidR="005F4512" w:rsidRPr="00A17678">
        <w:rPr>
          <w:sz w:val="28"/>
          <w:szCs w:val="28"/>
        </w:rPr>
        <w:t xml:space="preserve"> область</w:t>
      </w:r>
      <w:r w:rsidR="00805C87" w:rsidRPr="00A17678">
        <w:rPr>
          <w:sz w:val="28"/>
          <w:szCs w:val="28"/>
        </w:rPr>
        <w:t>.</w:t>
      </w:r>
    </w:p>
    <w:p w:rsidR="00C16EF3" w:rsidRPr="00A17678" w:rsidRDefault="00805C87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A17678">
        <w:rPr>
          <w:sz w:val="28"/>
          <w:szCs w:val="28"/>
          <w:u w:val="double"/>
        </w:rPr>
        <w:t>Обстоятельства несчастного случая.</w:t>
      </w:r>
      <w:r w:rsidRPr="00A17678">
        <w:rPr>
          <w:sz w:val="28"/>
          <w:szCs w:val="28"/>
        </w:rPr>
        <w:t xml:space="preserve"> </w:t>
      </w:r>
      <w:r w:rsidR="00A17678" w:rsidRPr="00A17678">
        <w:rPr>
          <w:sz w:val="28"/>
          <w:szCs w:val="28"/>
        </w:rPr>
        <w:t xml:space="preserve">Примерно в 17:23 слесарь механосборочных работ 4 разряда (1983 г.р.) начал выполнять работы </w:t>
      </w:r>
      <w:r w:rsidR="00A17678" w:rsidRPr="00A17678">
        <w:rPr>
          <w:sz w:val="28"/>
          <w:szCs w:val="28"/>
        </w:rPr>
        <w:br/>
        <w:t>по проведению гидравлических испытаний с установкой топливораздаточной ТОПАЗ-511-511-1000/00(А). В 17:25 к нему подошёл другой работник с целью исправления замечаний, поступивших от слесаря, по сборке блока управления колонки. Далее слесарь по невыясненной причине облокотился на подключённый к питанию блок управления, после чего получил удар электрическим током. Незамедлительно была вызвана бригада скорой помощи, по прибытии ими была констатирована смерть слесаря.</w:t>
      </w:r>
    </w:p>
    <w:p w:rsidR="00357A7A" w:rsidRPr="00A17678" w:rsidRDefault="00C92C6F" w:rsidP="00357A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357A7A" w:rsidRPr="00A17678">
        <w:rPr>
          <w:b/>
          <w:sz w:val="28"/>
          <w:szCs w:val="28"/>
        </w:rPr>
        <w:t>.2</w:t>
      </w:r>
      <w:r w:rsidR="00357A7A" w:rsidRPr="00A17678">
        <w:rPr>
          <w:sz w:val="28"/>
          <w:szCs w:val="28"/>
        </w:rPr>
        <w:t xml:space="preserve"> Несчастный случай со смертельным исходом произошёл </w:t>
      </w:r>
      <w:r w:rsidR="00A17678" w:rsidRPr="00A17678">
        <w:rPr>
          <w:sz w:val="28"/>
          <w:szCs w:val="28"/>
        </w:rPr>
        <w:t>13</w:t>
      </w:r>
      <w:r w:rsidR="00C16EF3" w:rsidRPr="00A17678">
        <w:rPr>
          <w:sz w:val="28"/>
          <w:szCs w:val="28"/>
        </w:rPr>
        <w:t xml:space="preserve"> </w:t>
      </w:r>
      <w:r w:rsidR="00A17678" w:rsidRPr="00A17678">
        <w:rPr>
          <w:sz w:val="28"/>
          <w:szCs w:val="28"/>
        </w:rPr>
        <w:t>сентября</w:t>
      </w:r>
      <w:r w:rsidR="00357A7A" w:rsidRPr="00A17678">
        <w:rPr>
          <w:sz w:val="28"/>
          <w:szCs w:val="28"/>
        </w:rPr>
        <w:br/>
        <w:t xml:space="preserve">в </w:t>
      </w:r>
      <w:r w:rsidR="00C16EF3" w:rsidRPr="00A17678">
        <w:rPr>
          <w:sz w:val="28"/>
          <w:szCs w:val="28"/>
        </w:rPr>
        <w:t>ООО «</w:t>
      </w:r>
      <w:proofErr w:type="spellStart"/>
      <w:r w:rsidR="00A17678" w:rsidRPr="00A17678">
        <w:rPr>
          <w:sz w:val="28"/>
          <w:szCs w:val="28"/>
        </w:rPr>
        <w:t>Горэлектросеть</w:t>
      </w:r>
      <w:proofErr w:type="spellEnd"/>
      <w:r w:rsidR="00DF7363" w:rsidRPr="00A17678">
        <w:rPr>
          <w:sz w:val="28"/>
          <w:szCs w:val="28"/>
        </w:rPr>
        <w:t>»</w:t>
      </w:r>
      <w:r w:rsidR="00357A7A" w:rsidRPr="00A17678">
        <w:rPr>
          <w:sz w:val="28"/>
          <w:szCs w:val="28"/>
        </w:rPr>
        <w:t xml:space="preserve">, </w:t>
      </w:r>
      <w:r w:rsidR="00A17678" w:rsidRPr="00A17678">
        <w:rPr>
          <w:sz w:val="28"/>
          <w:szCs w:val="28"/>
        </w:rPr>
        <w:t>Кемеровская область</w:t>
      </w:r>
      <w:r w:rsidR="00357A7A" w:rsidRPr="00A17678">
        <w:rPr>
          <w:sz w:val="28"/>
          <w:szCs w:val="28"/>
        </w:rPr>
        <w:t>.</w:t>
      </w:r>
    </w:p>
    <w:p w:rsidR="00C16EF3" w:rsidRPr="005B73B1" w:rsidRDefault="00357A7A" w:rsidP="00357A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5B73B1">
        <w:rPr>
          <w:sz w:val="28"/>
          <w:szCs w:val="28"/>
          <w:u w:val="double"/>
        </w:rPr>
        <w:t>Обстоятельства несчастного случая.</w:t>
      </w:r>
      <w:r w:rsidRPr="005B73B1">
        <w:rPr>
          <w:sz w:val="28"/>
          <w:szCs w:val="28"/>
        </w:rPr>
        <w:t xml:space="preserve"> </w:t>
      </w:r>
      <w:r w:rsidR="00A17678" w:rsidRPr="005B73B1">
        <w:rPr>
          <w:sz w:val="28"/>
          <w:szCs w:val="28"/>
        </w:rPr>
        <w:t xml:space="preserve">В 16:15 электрослесарь по ремонту оборудования распределительных устройств 6 разряда (1959 </w:t>
      </w:r>
      <w:proofErr w:type="spellStart"/>
      <w:r w:rsidR="00A17678" w:rsidRPr="005B73B1">
        <w:rPr>
          <w:sz w:val="28"/>
          <w:szCs w:val="28"/>
        </w:rPr>
        <w:t>г.р</w:t>
      </w:r>
      <w:proofErr w:type="spellEnd"/>
      <w:r w:rsidR="00A17678" w:rsidRPr="005B73B1">
        <w:rPr>
          <w:sz w:val="28"/>
          <w:szCs w:val="28"/>
        </w:rPr>
        <w:t xml:space="preserve">) при подготовке </w:t>
      </w:r>
      <w:r w:rsidR="00A17678" w:rsidRPr="005B73B1">
        <w:rPr>
          <w:sz w:val="28"/>
          <w:szCs w:val="28"/>
        </w:rPr>
        <w:br/>
        <w:t xml:space="preserve">к выполнению работ по наряду-допуску в РУ-10 </w:t>
      </w:r>
      <w:proofErr w:type="spellStart"/>
      <w:r w:rsidR="00A17678" w:rsidRPr="005B73B1">
        <w:rPr>
          <w:sz w:val="28"/>
          <w:szCs w:val="28"/>
        </w:rPr>
        <w:t>кВ</w:t>
      </w:r>
      <w:proofErr w:type="spellEnd"/>
      <w:r w:rsidR="00A17678" w:rsidRPr="005B73B1">
        <w:rPr>
          <w:sz w:val="28"/>
          <w:szCs w:val="28"/>
        </w:rPr>
        <w:t xml:space="preserve"> РП-24 без допуска, не получив целевой инструктаж, самовольно начал производить осмотр, приблизился к токоведущим частям под напряжением, вследствие чего получил </w:t>
      </w:r>
      <w:proofErr w:type="gramStart"/>
      <w:r w:rsidR="00A17678" w:rsidRPr="005B73B1">
        <w:rPr>
          <w:sz w:val="28"/>
          <w:szCs w:val="28"/>
        </w:rPr>
        <w:t>смертельную</w:t>
      </w:r>
      <w:proofErr w:type="gramEnd"/>
      <w:r w:rsidR="00A17678" w:rsidRPr="005B73B1">
        <w:rPr>
          <w:sz w:val="28"/>
          <w:szCs w:val="28"/>
        </w:rPr>
        <w:t xml:space="preserve"> </w:t>
      </w:r>
      <w:proofErr w:type="spellStart"/>
      <w:r w:rsidR="00A17678" w:rsidRPr="005B73B1">
        <w:rPr>
          <w:sz w:val="28"/>
          <w:szCs w:val="28"/>
        </w:rPr>
        <w:t>электротравму</w:t>
      </w:r>
      <w:proofErr w:type="spellEnd"/>
      <w:r w:rsidR="00A17678" w:rsidRPr="005B73B1">
        <w:rPr>
          <w:sz w:val="28"/>
          <w:szCs w:val="28"/>
        </w:rPr>
        <w:t>.</w:t>
      </w:r>
    </w:p>
    <w:p w:rsidR="00805C87" w:rsidRPr="005B73B1" w:rsidRDefault="00C92C6F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FE7A33" w:rsidRPr="005B73B1">
        <w:rPr>
          <w:b/>
          <w:sz w:val="28"/>
          <w:szCs w:val="28"/>
        </w:rPr>
        <w:t>.</w:t>
      </w:r>
      <w:r w:rsidR="005F63C8" w:rsidRPr="005B73B1">
        <w:rPr>
          <w:b/>
          <w:sz w:val="28"/>
          <w:szCs w:val="28"/>
        </w:rPr>
        <w:t>3</w:t>
      </w:r>
      <w:r w:rsidR="00805C87" w:rsidRPr="005B73B1">
        <w:rPr>
          <w:sz w:val="28"/>
          <w:szCs w:val="28"/>
        </w:rPr>
        <w:t xml:space="preserve"> Несчастный случай со смертельным исходом произошёл </w:t>
      </w:r>
      <w:r w:rsidR="002F5FEA" w:rsidRPr="005B73B1">
        <w:rPr>
          <w:sz w:val="28"/>
          <w:szCs w:val="28"/>
        </w:rPr>
        <w:t>16 сентября</w:t>
      </w:r>
      <w:r w:rsidR="00805C87" w:rsidRPr="005B73B1">
        <w:rPr>
          <w:sz w:val="28"/>
          <w:szCs w:val="28"/>
        </w:rPr>
        <w:t xml:space="preserve"> </w:t>
      </w:r>
      <w:r w:rsidR="00805C87" w:rsidRPr="005B73B1">
        <w:rPr>
          <w:sz w:val="28"/>
          <w:szCs w:val="28"/>
        </w:rPr>
        <w:br/>
      </w:r>
      <w:r w:rsidR="005F4512" w:rsidRPr="005B73B1">
        <w:rPr>
          <w:sz w:val="28"/>
          <w:szCs w:val="28"/>
        </w:rPr>
        <w:t>в</w:t>
      </w:r>
      <w:r w:rsidR="00805C87" w:rsidRPr="005B73B1">
        <w:rPr>
          <w:sz w:val="28"/>
          <w:szCs w:val="28"/>
        </w:rPr>
        <w:t xml:space="preserve"> </w:t>
      </w:r>
      <w:r w:rsidR="002F5FEA" w:rsidRPr="005B73B1">
        <w:rPr>
          <w:sz w:val="28"/>
          <w:szCs w:val="28"/>
        </w:rPr>
        <w:t>АО «Ульяновская сетевая компания</w:t>
      </w:r>
      <w:r w:rsidR="005F63C8" w:rsidRPr="005B73B1">
        <w:rPr>
          <w:sz w:val="28"/>
          <w:szCs w:val="28"/>
        </w:rPr>
        <w:t>»</w:t>
      </w:r>
      <w:r w:rsidR="002F5FEA" w:rsidRPr="005B73B1">
        <w:rPr>
          <w:sz w:val="28"/>
          <w:szCs w:val="28"/>
        </w:rPr>
        <w:t xml:space="preserve"> (далее</w:t>
      </w:r>
      <w:r w:rsidR="003378EB">
        <w:rPr>
          <w:sz w:val="28"/>
          <w:szCs w:val="28"/>
        </w:rPr>
        <w:t xml:space="preserve"> –</w:t>
      </w:r>
      <w:r w:rsidR="002F5FEA" w:rsidRPr="005B73B1">
        <w:rPr>
          <w:sz w:val="28"/>
          <w:szCs w:val="28"/>
        </w:rPr>
        <w:t xml:space="preserve"> АО «УСК»)</w:t>
      </w:r>
      <w:r w:rsidR="005F4512" w:rsidRPr="005B73B1">
        <w:rPr>
          <w:sz w:val="28"/>
          <w:szCs w:val="28"/>
        </w:rPr>
        <w:t xml:space="preserve">, </w:t>
      </w:r>
      <w:r w:rsidR="002F5FEA" w:rsidRPr="005B73B1">
        <w:rPr>
          <w:sz w:val="28"/>
          <w:szCs w:val="28"/>
        </w:rPr>
        <w:t>Ульяновская область</w:t>
      </w:r>
      <w:r w:rsidR="00805C87" w:rsidRPr="005B73B1">
        <w:rPr>
          <w:sz w:val="28"/>
          <w:szCs w:val="28"/>
        </w:rPr>
        <w:t>.</w:t>
      </w:r>
    </w:p>
    <w:p w:rsidR="002F5FEA" w:rsidRPr="005B73B1" w:rsidRDefault="00805C87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5B73B1">
        <w:rPr>
          <w:sz w:val="28"/>
          <w:szCs w:val="28"/>
          <w:u w:val="double"/>
        </w:rPr>
        <w:t>Обстоятельства несчастного случая.</w:t>
      </w:r>
      <w:r w:rsidRPr="005B73B1">
        <w:rPr>
          <w:sz w:val="28"/>
          <w:szCs w:val="28"/>
        </w:rPr>
        <w:t xml:space="preserve"> </w:t>
      </w:r>
      <w:r w:rsidR="002F5FEA" w:rsidRPr="005B73B1">
        <w:rPr>
          <w:sz w:val="28"/>
          <w:szCs w:val="28"/>
        </w:rPr>
        <w:t xml:space="preserve">При производстве работ </w:t>
      </w:r>
      <w:r w:rsidR="002F5FEA" w:rsidRPr="005B73B1">
        <w:rPr>
          <w:sz w:val="28"/>
          <w:szCs w:val="28"/>
        </w:rPr>
        <w:br/>
        <w:t xml:space="preserve">в электроустановке – прокладке кабельной линии на подстанции ПС-110/35/10 </w:t>
      </w:r>
      <w:proofErr w:type="spellStart"/>
      <w:r w:rsidR="002F5FEA" w:rsidRPr="005B73B1">
        <w:rPr>
          <w:sz w:val="28"/>
          <w:szCs w:val="28"/>
        </w:rPr>
        <w:t>кВ</w:t>
      </w:r>
      <w:proofErr w:type="spellEnd"/>
      <w:r w:rsidR="002F5FEA" w:rsidRPr="005B73B1">
        <w:rPr>
          <w:sz w:val="28"/>
          <w:szCs w:val="28"/>
        </w:rPr>
        <w:t xml:space="preserve"> «Вешкайма» филиала ПАО «</w:t>
      </w:r>
      <w:proofErr w:type="spellStart"/>
      <w:r w:rsidR="002F5FEA" w:rsidRPr="005B73B1">
        <w:rPr>
          <w:sz w:val="28"/>
          <w:szCs w:val="28"/>
        </w:rPr>
        <w:t>Россети</w:t>
      </w:r>
      <w:proofErr w:type="spellEnd"/>
      <w:r w:rsidR="002F5FEA" w:rsidRPr="005B73B1">
        <w:rPr>
          <w:sz w:val="28"/>
          <w:szCs w:val="28"/>
        </w:rPr>
        <w:t xml:space="preserve"> Волга» – «Ульяновские РС» электромонтёр по ремонту и эксплуатации распределительных сетей и подстанций АО «УСК» </w:t>
      </w:r>
      <w:r w:rsidR="002F5FEA" w:rsidRPr="005B73B1">
        <w:rPr>
          <w:sz w:val="28"/>
          <w:szCs w:val="28"/>
        </w:rPr>
        <w:lastRenderedPageBreak/>
        <w:t xml:space="preserve">(1972 </w:t>
      </w:r>
      <w:proofErr w:type="spellStart"/>
      <w:r w:rsidR="002F5FEA" w:rsidRPr="005B73B1">
        <w:rPr>
          <w:sz w:val="28"/>
          <w:szCs w:val="28"/>
        </w:rPr>
        <w:t>г.р</w:t>
      </w:r>
      <w:proofErr w:type="spellEnd"/>
      <w:r w:rsidR="002F5FEA" w:rsidRPr="005B73B1">
        <w:rPr>
          <w:sz w:val="28"/>
          <w:szCs w:val="28"/>
        </w:rPr>
        <w:t xml:space="preserve">) получил удар электрическим током в момент подключения кабельной лини в ячейке 10 </w:t>
      </w:r>
      <w:proofErr w:type="spellStart"/>
      <w:r w:rsidR="002F5FEA" w:rsidRPr="005B73B1">
        <w:rPr>
          <w:sz w:val="28"/>
          <w:szCs w:val="28"/>
        </w:rPr>
        <w:t>кВ</w:t>
      </w:r>
      <w:proofErr w:type="spellEnd"/>
      <w:r w:rsidR="002F5FEA" w:rsidRPr="005B73B1">
        <w:rPr>
          <w:sz w:val="28"/>
          <w:szCs w:val="28"/>
        </w:rPr>
        <w:t xml:space="preserve"> и погиб.</w:t>
      </w:r>
    </w:p>
    <w:p w:rsidR="0045241B" w:rsidRPr="005B73B1" w:rsidRDefault="00C92C6F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45241B" w:rsidRPr="005B73B1">
        <w:rPr>
          <w:b/>
          <w:sz w:val="28"/>
          <w:szCs w:val="28"/>
        </w:rPr>
        <w:t>.4</w:t>
      </w:r>
      <w:r w:rsidR="0045241B" w:rsidRPr="005B73B1">
        <w:rPr>
          <w:sz w:val="28"/>
          <w:szCs w:val="28"/>
        </w:rPr>
        <w:t xml:space="preserve"> Несчастный случай со смертельным исходом произошёл </w:t>
      </w:r>
      <w:r w:rsidR="00CD7E91" w:rsidRPr="005B73B1">
        <w:rPr>
          <w:sz w:val="28"/>
          <w:szCs w:val="28"/>
        </w:rPr>
        <w:t>19 сентября</w:t>
      </w:r>
      <w:r w:rsidR="0045241B" w:rsidRPr="005B73B1">
        <w:rPr>
          <w:sz w:val="28"/>
          <w:szCs w:val="28"/>
        </w:rPr>
        <w:t xml:space="preserve"> </w:t>
      </w:r>
      <w:r w:rsidR="0045241B" w:rsidRPr="005B73B1">
        <w:rPr>
          <w:sz w:val="28"/>
          <w:szCs w:val="28"/>
        </w:rPr>
        <w:br/>
        <w:t xml:space="preserve">в </w:t>
      </w:r>
      <w:r w:rsidR="00CD7E91" w:rsidRPr="005B73B1">
        <w:rPr>
          <w:sz w:val="28"/>
          <w:szCs w:val="28"/>
        </w:rPr>
        <w:t>ОО</w:t>
      </w:r>
      <w:r w:rsidR="008B79AC" w:rsidRPr="005B73B1">
        <w:rPr>
          <w:sz w:val="28"/>
          <w:szCs w:val="28"/>
        </w:rPr>
        <w:t>О «</w:t>
      </w:r>
      <w:r w:rsidR="00CD7E91" w:rsidRPr="005B73B1">
        <w:rPr>
          <w:sz w:val="28"/>
          <w:szCs w:val="28"/>
        </w:rPr>
        <w:t>Фирма «</w:t>
      </w:r>
      <w:proofErr w:type="spellStart"/>
      <w:r w:rsidR="00CD7E91" w:rsidRPr="005B73B1">
        <w:rPr>
          <w:sz w:val="28"/>
          <w:szCs w:val="28"/>
        </w:rPr>
        <w:t>Риан</w:t>
      </w:r>
      <w:proofErr w:type="spellEnd"/>
      <w:r w:rsidR="008B79AC" w:rsidRPr="005B73B1">
        <w:rPr>
          <w:sz w:val="28"/>
          <w:szCs w:val="28"/>
        </w:rPr>
        <w:t>»</w:t>
      </w:r>
      <w:r w:rsidR="0045241B" w:rsidRPr="005B73B1">
        <w:rPr>
          <w:sz w:val="28"/>
          <w:szCs w:val="28"/>
        </w:rPr>
        <w:t xml:space="preserve">, </w:t>
      </w:r>
      <w:r w:rsidR="00CD7E91" w:rsidRPr="005B73B1">
        <w:rPr>
          <w:sz w:val="28"/>
          <w:szCs w:val="28"/>
        </w:rPr>
        <w:t>Воронежская</w:t>
      </w:r>
      <w:r w:rsidR="00157734" w:rsidRPr="005B73B1">
        <w:rPr>
          <w:sz w:val="28"/>
          <w:szCs w:val="28"/>
        </w:rPr>
        <w:t xml:space="preserve"> область</w:t>
      </w:r>
      <w:r w:rsidR="0045241B" w:rsidRPr="005B73B1">
        <w:rPr>
          <w:sz w:val="28"/>
          <w:szCs w:val="28"/>
        </w:rPr>
        <w:t>.</w:t>
      </w:r>
    </w:p>
    <w:p w:rsidR="008B79AC" w:rsidRPr="005B73B1" w:rsidRDefault="0045241B" w:rsidP="005F63C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</w:pPr>
      <w:r w:rsidRPr="005B73B1">
        <w:rPr>
          <w:sz w:val="28"/>
          <w:szCs w:val="28"/>
          <w:u w:val="double"/>
        </w:rPr>
        <w:t>Обстоятельства несчастного случая.</w:t>
      </w:r>
      <w:r w:rsidRPr="005B73B1">
        <w:t xml:space="preserve"> </w:t>
      </w:r>
      <w:r w:rsidR="00CD7E91" w:rsidRPr="005B73B1">
        <w:rPr>
          <w:sz w:val="28"/>
          <w:szCs w:val="28"/>
        </w:rPr>
        <w:t xml:space="preserve">При выполнении работ в РУ-6 </w:t>
      </w:r>
      <w:proofErr w:type="spellStart"/>
      <w:r w:rsidR="00CD7E91" w:rsidRPr="005B73B1">
        <w:rPr>
          <w:sz w:val="28"/>
          <w:szCs w:val="28"/>
        </w:rPr>
        <w:t>кВ</w:t>
      </w:r>
      <w:proofErr w:type="spellEnd"/>
      <w:r w:rsidR="00CD7E91" w:rsidRPr="005B73B1">
        <w:rPr>
          <w:sz w:val="28"/>
          <w:szCs w:val="28"/>
        </w:rPr>
        <w:t xml:space="preserve"> главный энергетик (1973 г.р.) был поражён электрическим током, что привело к его смерти.</w:t>
      </w:r>
    </w:p>
    <w:p w:rsidR="003D19D1" w:rsidRPr="005B73B1" w:rsidRDefault="003D19D1" w:rsidP="005F63C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C92C6F" w:rsidRDefault="0012184B" w:rsidP="00C92C6F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567"/>
          <w:tab w:val="left" w:pos="1260"/>
        </w:tabs>
        <w:suppressAutoHyphens/>
        <w:spacing w:line="240" w:lineRule="auto"/>
        <w:ind w:left="0" w:right="-286" w:firstLine="0"/>
        <w:jc w:val="center"/>
        <w:rPr>
          <w:b/>
          <w:sz w:val="28"/>
          <w:szCs w:val="28"/>
          <w:u w:val="single"/>
        </w:rPr>
      </w:pPr>
      <w:r w:rsidRPr="00C92C6F">
        <w:rPr>
          <w:b/>
          <w:sz w:val="28"/>
          <w:szCs w:val="28"/>
        </w:rPr>
        <w:t>Уроки, извл</w:t>
      </w:r>
      <w:r w:rsidR="00D06100" w:rsidRPr="00C92C6F">
        <w:rPr>
          <w:b/>
          <w:sz w:val="28"/>
          <w:szCs w:val="28"/>
        </w:rPr>
        <w:t xml:space="preserve">ечённые из несчастных случаев со смертельным </w:t>
      </w:r>
      <w:r w:rsidRPr="00C92C6F">
        <w:rPr>
          <w:b/>
          <w:sz w:val="28"/>
          <w:szCs w:val="28"/>
        </w:rPr>
        <w:t>исходом</w:t>
      </w:r>
      <w:r w:rsidR="004F37BD" w:rsidRPr="00C92C6F">
        <w:rPr>
          <w:b/>
          <w:sz w:val="28"/>
          <w:szCs w:val="28"/>
        </w:rPr>
        <w:t xml:space="preserve">, </w:t>
      </w:r>
      <w:r w:rsidR="000D4536" w:rsidRPr="00C92C6F">
        <w:rPr>
          <w:b/>
          <w:sz w:val="28"/>
          <w:szCs w:val="28"/>
        </w:rPr>
        <w:t xml:space="preserve">подготовленные на основе материалов, </w:t>
      </w:r>
      <w:r w:rsidR="004F37BD" w:rsidRPr="00C92C6F">
        <w:rPr>
          <w:b/>
          <w:sz w:val="28"/>
          <w:szCs w:val="28"/>
        </w:rPr>
        <w:t>представленны</w:t>
      </w:r>
      <w:r w:rsidR="000D4536" w:rsidRPr="00C92C6F">
        <w:rPr>
          <w:b/>
          <w:sz w:val="28"/>
          <w:szCs w:val="28"/>
        </w:rPr>
        <w:t>х</w:t>
      </w:r>
      <w:r w:rsidR="004F37BD" w:rsidRPr="00C92C6F">
        <w:rPr>
          <w:b/>
          <w:sz w:val="28"/>
          <w:szCs w:val="28"/>
        </w:rPr>
        <w:t xml:space="preserve"> </w:t>
      </w:r>
      <w:r w:rsidR="00C92C6F">
        <w:rPr>
          <w:b/>
          <w:sz w:val="28"/>
          <w:szCs w:val="28"/>
        </w:rPr>
        <w:t xml:space="preserve">               </w:t>
      </w:r>
      <w:r w:rsidR="004F37BD" w:rsidRPr="00C92C6F">
        <w:rPr>
          <w:b/>
          <w:sz w:val="28"/>
          <w:szCs w:val="28"/>
        </w:rPr>
        <w:t xml:space="preserve">территориальными </w:t>
      </w:r>
      <w:r w:rsidR="00C93949" w:rsidRPr="00C92C6F">
        <w:rPr>
          <w:b/>
          <w:sz w:val="28"/>
          <w:szCs w:val="28"/>
        </w:rPr>
        <w:t>органами</w:t>
      </w:r>
    </w:p>
    <w:p w:rsidR="005B427A" w:rsidRPr="005B73B1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5B73B1" w:rsidRDefault="00C92C6F" w:rsidP="00FB4E39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5B73B1">
        <w:rPr>
          <w:b/>
          <w:sz w:val="28"/>
          <w:szCs w:val="28"/>
        </w:rPr>
        <w:t>.</w:t>
      </w:r>
      <w:r w:rsidR="0055038E" w:rsidRPr="005B73B1">
        <w:rPr>
          <w:b/>
          <w:sz w:val="28"/>
          <w:szCs w:val="28"/>
        </w:rPr>
        <w:t>1</w:t>
      </w:r>
      <w:r w:rsidR="0048633A" w:rsidRPr="005B73B1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Н</w:t>
      </w:r>
      <w:r w:rsidR="00164BCF" w:rsidRPr="005B73B1">
        <w:rPr>
          <w:sz w:val="28"/>
          <w:szCs w:val="28"/>
        </w:rPr>
        <w:t>есчастный случай со сме</w:t>
      </w:r>
      <w:r w:rsidR="00352C2B" w:rsidRPr="005B73B1">
        <w:rPr>
          <w:sz w:val="28"/>
          <w:szCs w:val="28"/>
        </w:rPr>
        <w:t xml:space="preserve">ртельным исходом, произошедший </w:t>
      </w:r>
      <w:r w:rsidR="0070560D" w:rsidRPr="005B73B1">
        <w:rPr>
          <w:sz w:val="28"/>
          <w:szCs w:val="28"/>
        </w:rPr>
        <w:br/>
      </w:r>
      <w:r w:rsidR="00F03E4E" w:rsidRPr="005B73B1">
        <w:rPr>
          <w:sz w:val="28"/>
          <w:szCs w:val="28"/>
        </w:rPr>
        <w:t>в</w:t>
      </w:r>
      <w:r w:rsidR="00164BCF" w:rsidRPr="005B73B1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ООО «</w:t>
      </w:r>
      <w:proofErr w:type="spellStart"/>
      <w:r w:rsidR="00FB4E39" w:rsidRPr="005B73B1">
        <w:rPr>
          <w:sz w:val="28"/>
          <w:szCs w:val="28"/>
        </w:rPr>
        <w:t>Хромцовский</w:t>
      </w:r>
      <w:proofErr w:type="spellEnd"/>
      <w:r w:rsidR="00FB4E39" w:rsidRPr="005B73B1">
        <w:rPr>
          <w:sz w:val="28"/>
          <w:szCs w:val="28"/>
        </w:rPr>
        <w:t xml:space="preserve"> карьер» (с работником ООО «МАСТЕР-СЕРВИС»)</w:t>
      </w:r>
    </w:p>
    <w:p w:rsidR="00164BCF" w:rsidRPr="005B73B1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B73B1">
        <w:rPr>
          <w:i/>
          <w:sz w:val="28"/>
          <w:szCs w:val="28"/>
          <w:u w:val="single"/>
        </w:rPr>
        <w:t>Дата происшествия:</w:t>
      </w:r>
      <w:r w:rsidRPr="005B73B1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7</w:t>
      </w:r>
      <w:r w:rsidRPr="005B73B1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мая</w:t>
      </w:r>
      <w:r w:rsidR="000B7961" w:rsidRPr="005B73B1">
        <w:rPr>
          <w:sz w:val="28"/>
          <w:szCs w:val="28"/>
        </w:rPr>
        <w:t xml:space="preserve"> </w:t>
      </w:r>
      <w:r w:rsidRPr="005B73B1">
        <w:rPr>
          <w:sz w:val="28"/>
          <w:szCs w:val="28"/>
        </w:rPr>
        <w:t>20</w:t>
      </w:r>
      <w:r w:rsidR="002140D7" w:rsidRPr="005B73B1">
        <w:rPr>
          <w:sz w:val="28"/>
          <w:szCs w:val="28"/>
        </w:rPr>
        <w:t>2</w:t>
      </w:r>
      <w:r w:rsidR="005F5A52" w:rsidRPr="005B73B1">
        <w:rPr>
          <w:sz w:val="28"/>
          <w:szCs w:val="28"/>
        </w:rPr>
        <w:t>3</w:t>
      </w:r>
      <w:r w:rsidRPr="005B73B1">
        <w:rPr>
          <w:sz w:val="28"/>
          <w:szCs w:val="28"/>
        </w:rPr>
        <w:t xml:space="preserve"> г.</w:t>
      </w:r>
    </w:p>
    <w:p w:rsidR="00F7556D" w:rsidRPr="005B73B1" w:rsidRDefault="00164BCF" w:rsidP="00FB4E39">
      <w:pPr>
        <w:spacing w:line="360" w:lineRule="auto"/>
        <w:ind w:right="-286" w:firstLine="851"/>
        <w:rPr>
          <w:sz w:val="28"/>
          <w:szCs w:val="28"/>
        </w:rPr>
      </w:pPr>
      <w:r w:rsidRPr="005B73B1">
        <w:rPr>
          <w:i/>
          <w:sz w:val="28"/>
          <w:szCs w:val="28"/>
          <w:u w:val="single"/>
        </w:rPr>
        <w:t>Место несчастного случая:</w:t>
      </w:r>
      <w:r w:rsidR="00E16097" w:rsidRPr="005B73B1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Грохот № 6 корпуса промывки и сортировки (корпус № 3) дробильно-сортировочного завода, Ивановская область</w:t>
      </w:r>
    </w:p>
    <w:p w:rsidR="00FB4E39" w:rsidRPr="005B73B1" w:rsidRDefault="00164BCF" w:rsidP="00FB4E39">
      <w:pPr>
        <w:spacing w:line="360" w:lineRule="auto"/>
        <w:ind w:right="-286" w:firstLine="851"/>
        <w:rPr>
          <w:sz w:val="28"/>
        </w:rPr>
      </w:pPr>
      <w:r w:rsidRPr="005B73B1">
        <w:rPr>
          <w:i/>
          <w:sz w:val="28"/>
          <w:szCs w:val="28"/>
          <w:u w:val="single"/>
        </w:rPr>
        <w:t>Описание несчастного случая:</w:t>
      </w:r>
      <w:r w:rsidR="002140D7" w:rsidRPr="005B73B1">
        <w:t xml:space="preserve"> </w:t>
      </w:r>
      <w:r w:rsidR="00FB4E39" w:rsidRPr="005B73B1">
        <w:rPr>
          <w:sz w:val="28"/>
        </w:rPr>
        <w:t xml:space="preserve">В корпусе № 3 дробильно-сортировочного завода расположено производственное оборудование, а именно: грохоты, в том числе грохот № 6. </w:t>
      </w:r>
    </w:p>
    <w:p w:rsidR="00FB4E39" w:rsidRPr="005B73B1" w:rsidRDefault="00FB4E39" w:rsidP="00FB4E39">
      <w:pPr>
        <w:spacing w:line="360" w:lineRule="auto"/>
        <w:ind w:right="-286" w:firstLine="851"/>
        <w:rPr>
          <w:sz w:val="28"/>
        </w:rPr>
      </w:pPr>
      <w:r w:rsidRPr="005B73B1">
        <w:rPr>
          <w:sz w:val="28"/>
        </w:rPr>
        <w:t xml:space="preserve">В 08:30 </w:t>
      </w:r>
      <w:proofErr w:type="spellStart"/>
      <w:r w:rsidRPr="005B73B1">
        <w:rPr>
          <w:sz w:val="28"/>
        </w:rPr>
        <w:t>грохотовщик</w:t>
      </w:r>
      <w:proofErr w:type="spellEnd"/>
      <w:r w:rsidRPr="005B73B1">
        <w:rPr>
          <w:sz w:val="28"/>
        </w:rPr>
        <w:t xml:space="preserve"> вместе с электромонтёром приняли самостоятельное решение проводить ремонтные работы на грохоте № 6. При выполнении работ </w:t>
      </w:r>
      <w:proofErr w:type="spellStart"/>
      <w:r w:rsidRPr="005B73B1">
        <w:rPr>
          <w:sz w:val="28"/>
        </w:rPr>
        <w:t>грохотовщик</w:t>
      </w:r>
      <w:proofErr w:type="spellEnd"/>
      <w:r w:rsidRPr="005B73B1">
        <w:rPr>
          <w:sz w:val="28"/>
        </w:rPr>
        <w:t xml:space="preserve"> обошёл грохот и забрался на сплошное ограждение из резины, расположенное над грохотом. При демонтаже элементов конструкции оборудования </w:t>
      </w:r>
      <w:proofErr w:type="spellStart"/>
      <w:r w:rsidRPr="005B73B1">
        <w:rPr>
          <w:sz w:val="28"/>
        </w:rPr>
        <w:t>грохотовщик</w:t>
      </w:r>
      <w:proofErr w:type="spellEnd"/>
      <w:r w:rsidRPr="005B73B1">
        <w:rPr>
          <w:sz w:val="28"/>
        </w:rPr>
        <w:t xml:space="preserve"> был поражён электрическим током. Электромонтёр </w:t>
      </w:r>
      <w:r w:rsidR="005B73B1" w:rsidRPr="005B73B1">
        <w:rPr>
          <w:sz w:val="28"/>
        </w:rPr>
        <w:br/>
      </w:r>
      <w:r w:rsidRPr="005B73B1">
        <w:rPr>
          <w:sz w:val="28"/>
        </w:rPr>
        <w:t xml:space="preserve">в это время находился на полу у грохота № 6 и заметил происшествие, когда </w:t>
      </w:r>
      <w:proofErr w:type="spellStart"/>
      <w:r w:rsidRPr="005B73B1">
        <w:rPr>
          <w:sz w:val="28"/>
        </w:rPr>
        <w:t>грохотовщик</w:t>
      </w:r>
      <w:proofErr w:type="spellEnd"/>
      <w:r w:rsidRPr="005B73B1">
        <w:rPr>
          <w:sz w:val="28"/>
        </w:rPr>
        <w:t xml:space="preserve"> не откликнулся.  После этого электромонтёр отключил рубильник </w:t>
      </w:r>
      <w:r w:rsidR="005B73B1" w:rsidRPr="005B73B1">
        <w:rPr>
          <w:sz w:val="28"/>
        </w:rPr>
        <w:br/>
      </w:r>
      <w:r w:rsidRPr="005B73B1">
        <w:rPr>
          <w:sz w:val="28"/>
        </w:rPr>
        <w:t xml:space="preserve">и позвонил мастеру. Мастер по </w:t>
      </w:r>
      <w:proofErr w:type="gramStart"/>
      <w:r w:rsidRPr="005B73B1">
        <w:rPr>
          <w:sz w:val="28"/>
        </w:rPr>
        <w:t>прибытии</w:t>
      </w:r>
      <w:proofErr w:type="gramEnd"/>
      <w:r w:rsidRPr="005B73B1">
        <w:rPr>
          <w:sz w:val="28"/>
        </w:rPr>
        <w:t xml:space="preserve"> спустил пострадавшего и вместе </w:t>
      </w:r>
      <w:r w:rsidR="005B73B1" w:rsidRPr="005B73B1">
        <w:rPr>
          <w:sz w:val="28"/>
        </w:rPr>
        <w:br/>
      </w:r>
      <w:r w:rsidRPr="005B73B1">
        <w:rPr>
          <w:sz w:val="28"/>
        </w:rPr>
        <w:t xml:space="preserve">с электромонтёром перенёс его с ограждения на грохот. Пульс у пострадавшего отсутствовал. Далее мастер сообщил о несчастном случае диспетчеру, который вызвал скорую медицинскую помощь. По приезде сотрудники скорой помощи констатировали смерть </w:t>
      </w:r>
      <w:proofErr w:type="spellStart"/>
      <w:r w:rsidRPr="005B73B1">
        <w:rPr>
          <w:sz w:val="28"/>
        </w:rPr>
        <w:t>грохотовщика</w:t>
      </w:r>
      <w:proofErr w:type="spellEnd"/>
      <w:r w:rsidRPr="005B73B1">
        <w:rPr>
          <w:sz w:val="28"/>
        </w:rPr>
        <w:t>.</w:t>
      </w:r>
    </w:p>
    <w:p w:rsidR="004B62A0" w:rsidRPr="005B73B1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5B73B1">
        <w:rPr>
          <w:i/>
          <w:sz w:val="28"/>
          <w:szCs w:val="28"/>
          <w:u w:val="single"/>
        </w:rPr>
        <w:t>Причины несчастного случая:</w:t>
      </w:r>
    </w:p>
    <w:p w:rsidR="00FB4E39" w:rsidRPr="005B73B1" w:rsidRDefault="00FB4E39" w:rsidP="00FB4E39">
      <w:pPr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lastRenderedPageBreak/>
        <w:t>Неудовлетворительная организация проведения работ по ремонту грохота, нарушены требования ст. 22, 76, 214, 219 Трудового Кодекса Российской Федерации (Далее – Кодекс), п. 29 Порядка обучения по охране труда и проверки знания требований охраны труда, утв. постановлением Правительства Российской Федерации от 24.12.2021 № 2464.</w:t>
      </w:r>
    </w:p>
    <w:p w:rsidR="00FB4E39" w:rsidRPr="005B73B1" w:rsidRDefault="00FB4E39" w:rsidP="00FB4E39">
      <w:pPr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>Необеспечение надлежащего функционирования СУОТ, нарушены требования ст. 22, 214, 217, 218 Кодекса.</w:t>
      </w:r>
    </w:p>
    <w:p w:rsidR="00FB4E39" w:rsidRPr="005B73B1" w:rsidRDefault="00FB4E39" w:rsidP="00FB4E39">
      <w:pPr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Выполнение ремонтных работ без получения письменного задания,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>не выполнены требования ст. 21, 189, 215 Кодекса.</w:t>
      </w:r>
    </w:p>
    <w:p w:rsidR="00214A7A" w:rsidRPr="005B73B1" w:rsidRDefault="00FB4E39" w:rsidP="00FB4E39">
      <w:pPr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Недостаточный </w:t>
      </w:r>
      <w:proofErr w:type="gramStart"/>
      <w:r w:rsidRPr="005B73B1">
        <w:rPr>
          <w:bCs/>
          <w:sz w:val="28"/>
        </w:rPr>
        <w:t>контроль за</w:t>
      </w:r>
      <w:proofErr w:type="gramEnd"/>
      <w:r w:rsidRPr="005B73B1">
        <w:rPr>
          <w:bCs/>
          <w:sz w:val="28"/>
        </w:rPr>
        <w:t xml:space="preserve"> соответствием фактического использования труда и трудовыми функциями, а также за соблюдением норм трудового права, нарушены требования ст. 214, 341.2 Кодекса.</w:t>
      </w:r>
      <w:r w:rsidR="00CA324B" w:rsidRPr="005B73B1">
        <w:rPr>
          <w:bCs/>
          <w:sz w:val="28"/>
        </w:rPr>
        <w:t xml:space="preserve"> </w:t>
      </w:r>
    </w:p>
    <w:p w:rsidR="00164BCF" w:rsidRPr="005B73B1" w:rsidRDefault="00164BCF" w:rsidP="00FD1618">
      <w:pPr>
        <w:spacing w:line="360" w:lineRule="auto"/>
        <w:ind w:right="-286" w:firstLine="851"/>
        <w:rPr>
          <w:sz w:val="28"/>
          <w:szCs w:val="28"/>
        </w:rPr>
      </w:pPr>
      <w:r w:rsidRPr="005B73B1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5B73B1">
        <w:rPr>
          <w:sz w:val="28"/>
          <w:szCs w:val="28"/>
        </w:rPr>
        <w:t xml:space="preserve"> </w:t>
      </w:r>
    </w:p>
    <w:p w:rsidR="00FB4E39" w:rsidRPr="005B73B1" w:rsidRDefault="00FB4E39" w:rsidP="00FB4E3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5B73B1">
        <w:rPr>
          <w:bCs/>
          <w:iCs/>
          <w:sz w:val="28"/>
        </w:rPr>
        <w:t>Проведён внеплановый инструктаж с работниками с обсуждением обстоятельств и причин данного несчастного случая.</w:t>
      </w:r>
    </w:p>
    <w:p w:rsidR="00FB4E39" w:rsidRPr="005B73B1" w:rsidRDefault="00FB4E39" w:rsidP="00FB4E3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5B73B1">
        <w:rPr>
          <w:bCs/>
          <w:iCs/>
          <w:sz w:val="28"/>
        </w:rPr>
        <w:t xml:space="preserve">Пересмотрена карта идентификации опасностей и оценки рисков для рабочего места </w:t>
      </w:r>
      <w:proofErr w:type="spellStart"/>
      <w:r w:rsidRPr="005B73B1">
        <w:rPr>
          <w:bCs/>
          <w:iCs/>
          <w:sz w:val="28"/>
        </w:rPr>
        <w:t>грохотовщика</w:t>
      </w:r>
      <w:proofErr w:type="spellEnd"/>
      <w:r w:rsidRPr="005B73B1">
        <w:rPr>
          <w:bCs/>
          <w:iCs/>
          <w:sz w:val="28"/>
        </w:rPr>
        <w:t xml:space="preserve"> с учётом обстоятельств и причин произошедшего несчастного случая.</w:t>
      </w:r>
    </w:p>
    <w:p w:rsidR="00FB4E39" w:rsidRPr="005B73B1" w:rsidRDefault="00FB4E39" w:rsidP="00FB4E3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5B73B1">
        <w:rPr>
          <w:bCs/>
          <w:iCs/>
          <w:sz w:val="28"/>
        </w:rPr>
        <w:t xml:space="preserve">Обеспечено проведение </w:t>
      </w:r>
      <w:proofErr w:type="spellStart"/>
      <w:r w:rsidRPr="005B73B1">
        <w:rPr>
          <w:bCs/>
          <w:iCs/>
          <w:sz w:val="28"/>
        </w:rPr>
        <w:t>грохотовщикам</w:t>
      </w:r>
      <w:proofErr w:type="spellEnd"/>
      <w:r w:rsidRPr="005B73B1">
        <w:rPr>
          <w:bCs/>
          <w:iCs/>
          <w:sz w:val="28"/>
        </w:rPr>
        <w:t xml:space="preserve"> в установленном порядке обучения по охране труда и профессионального образования, соответствующего характеру выполняемых работ.</w:t>
      </w:r>
    </w:p>
    <w:p w:rsidR="00FB4E39" w:rsidRPr="005B73B1" w:rsidRDefault="00FB4E39" w:rsidP="00FB4E3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5B73B1">
        <w:rPr>
          <w:bCs/>
          <w:iCs/>
          <w:sz w:val="28"/>
        </w:rPr>
        <w:t xml:space="preserve">Усилен </w:t>
      </w:r>
      <w:proofErr w:type="gramStart"/>
      <w:r w:rsidRPr="005B73B1">
        <w:rPr>
          <w:bCs/>
          <w:iCs/>
          <w:sz w:val="28"/>
        </w:rPr>
        <w:t>контроль за</w:t>
      </w:r>
      <w:proofErr w:type="gramEnd"/>
      <w:r w:rsidRPr="005B73B1">
        <w:rPr>
          <w:bCs/>
          <w:iCs/>
          <w:sz w:val="28"/>
        </w:rPr>
        <w:t xml:space="preserve"> функционированием системы управления охраной труда.</w:t>
      </w:r>
    </w:p>
    <w:p w:rsidR="00FB4E39" w:rsidRDefault="00FB4E39" w:rsidP="00FB4E3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proofErr w:type="spellStart"/>
      <w:r w:rsidRPr="005B73B1">
        <w:rPr>
          <w:bCs/>
          <w:iCs/>
          <w:sz w:val="28"/>
        </w:rPr>
        <w:t>Грохотовщики</w:t>
      </w:r>
      <w:proofErr w:type="spellEnd"/>
      <w:r w:rsidRPr="005B73B1">
        <w:rPr>
          <w:bCs/>
          <w:iCs/>
          <w:sz w:val="28"/>
        </w:rPr>
        <w:t xml:space="preserve"> обеспечены средствами индивидуальной защиты, прошедшими подтверждение соответствия в порядке, установленном законодательством Российской Федерации о техническом регулировании.</w:t>
      </w:r>
    </w:p>
    <w:p w:rsidR="007E01B5" w:rsidRPr="005B73B1" w:rsidRDefault="007E01B5" w:rsidP="00FB4E3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</w:p>
    <w:p w:rsidR="008A5C92" w:rsidRPr="005B73B1" w:rsidRDefault="007E01B5" w:rsidP="00FB4E3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>
        <w:rPr>
          <w:b/>
          <w:bCs/>
          <w:sz w:val="28"/>
        </w:rPr>
        <w:t>2</w:t>
      </w:r>
      <w:r w:rsidR="00A73621" w:rsidRPr="005B73B1">
        <w:rPr>
          <w:b/>
          <w:bCs/>
          <w:sz w:val="28"/>
        </w:rPr>
        <w:t>.</w:t>
      </w:r>
      <w:r w:rsidR="0055038E" w:rsidRPr="005B73B1">
        <w:rPr>
          <w:b/>
          <w:bCs/>
          <w:sz w:val="28"/>
        </w:rPr>
        <w:t>2</w:t>
      </w:r>
      <w:r w:rsidR="00A73621" w:rsidRPr="005B73B1">
        <w:rPr>
          <w:bCs/>
          <w:sz w:val="28"/>
        </w:rPr>
        <w:t xml:space="preserve"> </w:t>
      </w:r>
      <w:r w:rsidR="00530E57" w:rsidRPr="005B73B1">
        <w:rPr>
          <w:bCs/>
          <w:sz w:val="28"/>
        </w:rPr>
        <w:t>Н</w:t>
      </w:r>
      <w:r w:rsidR="008B537C" w:rsidRPr="005B73B1">
        <w:rPr>
          <w:bCs/>
          <w:sz w:val="28"/>
        </w:rPr>
        <w:t xml:space="preserve">есчастный случай со смертельным исходом, произошедший </w:t>
      </w:r>
      <w:r w:rsidR="00E76D12" w:rsidRPr="005B73B1">
        <w:rPr>
          <w:bCs/>
          <w:sz w:val="28"/>
        </w:rPr>
        <w:br/>
      </w:r>
      <w:r w:rsidR="008A5C92" w:rsidRPr="005B73B1">
        <w:rPr>
          <w:bCs/>
          <w:sz w:val="28"/>
        </w:rPr>
        <w:t xml:space="preserve">в </w:t>
      </w:r>
      <w:r w:rsidR="007C2F0B" w:rsidRPr="005B73B1">
        <w:rPr>
          <w:bCs/>
          <w:sz w:val="28"/>
        </w:rPr>
        <w:t>филиале ПАО «</w:t>
      </w:r>
      <w:proofErr w:type="spellStart"/>
      <w:r w:rsidR="007C2F0B" w:rsidRPr="005B73B1">
        <w:rPr>
          <w:bCs/>
          <w:sz w:val="28"/>
        </w:rPr>
        <w:t>Россети</w:t>
      </w:r>
      <w:proofErr w:type="spellEnd"/>
      <w:r w:rsidR="007C2F0B" w:rsidRPr="005B73B1">
        <w:rPr>
          <w:bCs/>
          <w:sz w:val="28"/>
        </w:rPr>
        <w:t xml:space="preserve"> Сибирь» – «Кузбассэнерго-РЭС»</w:t>
      </w:r>
    </w:p>
    <w:p w:rsidR="008B537C" w:rsidRPr="005B73B1" w:rsidRDefault="008B537C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i/>
          <w:sz w:val="28"/>
          <w:u w:val="single"/>
        </w:rPr>
        <w:t>Дата происшествия:</w:t>
      </w:r>
      <w:r w:rsidRPr="005B73B1">
        <w:rPr>
          <w:bCs/>
          <w:sz w:val="28"/>
        </w:rPr>
        <w:t xml:space="preserve"> </w:t>
      </w:r>
      <w:r w:rsidR="007C2F0B" w:rsidRPr="005B73B1">
        <w:rPr>
          <w:bCs/>
          <w:sz w:val="28"/>
        </w:rPr>
        <w:t>17</w:t>
      </w:r>
      <w:r w:rsidRPr="005B73B1">
        <w:rPr>
          <w:bCs/>
          <w:sz w:val="28"/>
        </w:rPr>
        <w:t xml:space="preserve"> </w:t>
      </w:r>
      <w:r w:rsidR="007C2F0B" w:rsidRPr="005B73B1">
        <w:rPr>
          <w:bCs/>
          <w:sz w:val="28"/>
        </w:rPr>
        <w:t>октября</w:t>
      </w:r>
      <w:r w:rsidRPr="005B73B1">
        <w:rPr>
          <w:bCs/>
          <w:sz w:val="28"/>
        </w:rPr>
        <w:t xml:space="preserve"> 2023 г.</w:t>
      </w:r>
    </w:p>
    <w:p w:rsidR="0020708E" w:rsidRPr="005B73B1" w:rsidRDefault="008B537C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i/>
          <w:sz w:val="28"/>
          <w:u w:val="single"/>
        </w:rPr>
        <w:t>Место несчастного случая:</w:t>
      </w:r>
      <w:r w:rsidRPr="005B73B1">
        <w:rPr>
          <w:bCs/>
          <w:sz w:val="28"/>
        </w:rPr>
        <w:t xml:space="preserve"> </w:t>
      </w:r>
      <w:r w:rsidR="00B10836" w:rsidRPr="005B73B1">
        <w:rPr>
          <w:bCs/>
          <w:sz w:val="28"/>
        </w:rPr>
        <w:t xml:space="preserve">ПС 35/6 </w:t>
      </w:r>
      <w:proofErr w:type="spellStart"/>
      <w:r w:rsidR="00B10836" w:rsidRPr="005B73B1">
        <w:rPr>
          <w:bCs/>
          <w:sz w:val="28"/>
        </w:rPr>
        <w:t>кВ</w:t>
      </w:r>
      <w:proofErr w:type="spellEnd"/>
      <w:r w:rsidR="00B10836" w:rsidRPr="005B73B1">
        <w:rPr>
          <w:bCs/>
          <w:sz w:val="28"/>
        </w:rPr>
        <w:t xml:space="preserve"> «Куйбышевская», Кемеровская область</w:t>
      </w:r>
    </w:p>
    <w:p w:rsidR="005B73B1" w:rsidRPr="005B73B1" w:rsidRDefault="008B537C" w:rsidP="005B73B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i/>
          <w:sz w:val="28"/>
          <w:u w:val="single"/>
        </w:rPr>
        <w:lastRenderedPageBreak/>
        <w:t>Описание несчастного случая:</w:t>
      </w:r>
      <w:r w:rsidR="008A5C92" w:rsidRPr="005B73B1">
        <w:rPr>
          <w:bCs/>
          <w:sz w:val="28"/>
        </w:rPr>
        <w:t xml:space="preserve"> </w:t>
      </w:r>
      <w:proofErr w:type="gramStart"/>
      <w:r w:rsidR="00B10836" w:rsidRPr="005B73B1">
        <w:rPr>
          <w:bCs/>
          <w:sz w:val="28"/>
        </w:rPr>
        <w:t xml:space="preserve">В 08:50 бригада ОВБ Кузнецкого РЭС, состоящая из двух электромонтёров, получила команду от дублёра диспетчера ОДГ Новокузнецкого РЭС на выезд на подстанцию ПС 35/6 </w:t>
      </w:r>
      <w:proofErr w:type="spellStart"/>
      <w:r w:rsidR="00B10836" w:rsidRPr="005B73B1">
        <w:rPr>
          <w:bCs/>
          <w:sz w:val="28"/>
        </w:rPr>
        <w:t>кВ</w:t>
      </w:r>
      <w:proofErr w:type="spellEnd"/>
      <w:r w:rsidR="00B10836" w:rsidRPr="005B73B1">
        <w:rPr>
          <w:bCs/>
          <w:sz w:val="28"/>
        </w:rPr>
        <w:t xml:space="preserve"> «Куйбышевская».</w:t>
      </w:r>
      <w:r w:rsidR="005B73B1" w:rsidRPr="005B73B1">
        <w:rPr>
          <w:bCs/>
          <w:sz w:val="28"/>
        </w:rPr>
        <w:t xml:space="preserve"> </w:t>
      </w:r>
      <w:proofErr w:type="gramEnd"/>
    </w:p>
    <w:p w:rsidR="005B73B1" w:rsidRPr="005B73B1" w:rsidRDefault="005B73B1" w:rsidP="005B73B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В 09:56 электромонтёром ОВБ 1 было получено разрешение на подготовку рабочего места в ЗРУ-6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ПС 35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«Куйбышевская» по наряду-допуску, а также была получена команда на установку переносного заземления на ошиновку</w:t>
      </w:r>
      <w:r w:rsidRPr="005B73B1">
        <w:rPr>
          <w:bCs/>
          <w:sz w:val="28"/>
        </w:rPr>
        <w:br/>
        <w:t xml:space="preserve"> выключателя В-6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ф.6-1-31. Электромонтёр ОВБ 1 пошёл на первый этаж подстанции за ключом от ячейки и за видеорегистратором. В 10:06 электромонтёр ОВБ 2, оставшись один возле ячейки, потянулся рукой за ограждение ячейки В-6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ф.6-1-31 через открытый проём справа от дверцы (с целью открыть замок </w:t>
      </w:r>
      <w:r w:rsidRPr="005B73B1">
        <w:rPr>
          <w:bCs/>
          <w:sz w:val="28"/>
        </w:rPr>
        <w:br/>
        <w:t xml:space="preserve">с внутренней стороны), попал под напряжение и упал на спину на пол коридора. Электромонтёр ОВБ 1 и электромонтёр по обслуживанию подстанций, обнаружив пострадавшего, начали осуществлять реанимационные действия. Прибывшая </w:t>
      </w:r>
      <w:r w:rsidRPr="005B73B1">
        <w:rPr>
          <w:bCs/>
          <w:sz w:val="28"/>
        </w:rPr>
        <w:br/>
        <w:t>в 10:15 бригада скорой помощи констатировала смерть пострадавшего.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0"/>
        <w:jc w:val="center"/>
        <w:rPr>
          <w:bCs/>
          <w:sz w:val="28"/>
        </w:rPr>
      </w:pPr>
      <w:r w:rsidRPr="005B73B1">
        <w:rPr>
          <w:noProof/>
        </w:rPr>
        <w:drawing>
          <wp:inline distT="0" distB="0" distL="0" distR="0" wp14:anchorId="282F74EA" wp14:editId="3FA50987">
            <wp:extent cx="5577881" cy="3347049"/>
            <wp:effectExtent l="19050" t="19050" r="22860" b="25400"/>
            <wp:docPr id="7" name="Рисунок 7" descr="C:\Users\User\Desktop\НС Россети ПС Куйбышевская\Окончательный акт\Схема НС\Схема НС выключатель В-6 ф.6-1-31 (2 лист)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С Россети ПС Куйбышевская\Окончательный акт\Схема НС\Схема НС выключатель В-6 ф.6-1-31 (2 лист)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667" cy="33547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0"/>
        <w:jc w:val="center"/>
        <w:rPr>
          <w:bCs/>
          <w:sz w:val="28"/>
        </w:rPr>
      </w:pPr>
      <w:r w:rsidRPr="005B73B1">
        <w:rPr>
          <w:noProof/>
        </w:rPr>
        <w:lastRenderedPageBreak/>
        <w:drawing>
          <wp:inline distT="0" distB="0" distL="0" distR="0" wp14:anchorId="02EA7642" wp14:editId="77C7615E">
            <wp:extent cx="6119400" cy="2682276"/>
            <wp:effectExtent l="19050" t="19050" r="15240" b="22860"/>
            <wp:docPr id="13" name="Рисунок 13" descr="C:\Users\User\Desktop\НС Россети ПС Куйбышевская\Окончательный акт\Схема НС\Схема НС второй этаж ПС 35кВ Куйбышевская (1 лист)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С Россети ПС Куйбышевская\Окончательный акт\Схема НС\Схема НС второй этаж ПС 35кВ Куйбышевская (1 лист)_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" t="16154" r="994" b="14002"/>
                    <a:stretch/>
                  </pic:blipFill>
                  <pic:spPr bwMode="auto">
                    <a:xfrm>
                      <a:off x="0" y="0"/>
                      <a:ext cx="6119495" cy="268231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836" w:rsidRPr="005B73B1" w:rsidRDefault="00B10836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5B73B1">
        <w:rPr>
          <w:noProof/>
        </w:rPr>
        <w:drawing>
          <wp:inline distT="0" distB="0" distL="0" distR="0" wp14:anchorId="78ABD4C6" wp14:editId="730EB779">
            <wp:extent cx="5082540" cy="2964180"/>
            <wp:effectExtent l="19050" t="19050" r="22860" b="266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54" cy="29692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0836" w:rsidRPr="005B73B1" w:rsidRDefault="00B10836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5B73B1">
        <w:rPr>
          <w:noProof/>
        </w:rPr>
        <w:drawing>
          <wp:inline distT="0" distB="0" distL="0" distR="0" wp14:anchorId="049739E7" wp14:editId="3894F4B6">
            <wp:extent cx="5128260" cy="3101340"/>
            <wp:effectExtent l="19050" t="19050" r="15240" b="228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762" cy="31052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0836" w:rsidRPr="005B73B1" w:rsidRDefault="00B10836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5B73B1">
        <w:rPr>
          <w:noProof/>
        </w:rPr>
        <w:lastRenderedPageBreak/>
        <w:drawing>
          <wp:inline distT="0" distB="0" distL="0" distR="0" wp14:anchorId="54FA53B8" wp14:editId="226A9F13">
            <wp:extent cx="5128260" cy="2697480"/>
            <wp:effectExtent l="19050" t="19050" r="15240" b="266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52" cy="2698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537C" w:rsidRPr="005B73B1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5B73B1">
        <w:rPr>
          <w:bCs/>
          <w:i/>
          <w:sz w:val="28"/>
          <w:u w:val="single"/>
        </w:rPr>
        <w:t>Причины несчастного случая: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proofErr w:type="gramStart"/>
      <w:r w:rsidRPr="005B73B1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 xml:space="preserve">в наличии доступных к прикосновению токоведущих частей оборудования ячеек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 xml:space="preserve">с шинными разъединителями 6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1 системы шин ПС 35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«Куйбышевская»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 xml:space="preserve">на расстояние менее 0,6 м (нарушение ст. 214 </w:t>
      </w:r>
      <w:proofErr w:type="spellStart"/>
      <w:r w:rsidRPr="005B73B1">
        <w:rPr>
          <w:bCs/>
          <w:sz w:val="28"/>
        </w:rPr>
        <w:t>Трудововго</w:t>
      </w:r>
      <w:proofErr w:type="spellEnd"/>
      <w:r w:rsidRPr="005B73B1">
        <w:rPr>
          <w:bCs/>
          <w:sz w:val="28"/>
        </w:rPr>
        <w:t xml:space="preserve"> Кодекса Российской Федерации (далее – Кодекс); табл. № 1 Правил по охране труда при эксплуатации электроустановок, утв. приказом Минэнерго России от 15.12.2020 № 903н (далее – ПОТЭЭ)).</w:t>
      </w:r>
      <w:proofErr w:type="gramEnd"/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Несовершенство технологического процесса, выразившееся </w:t>
      </w:r>
      <w:proofErr w:type="gramStart"/>
      <w:r w:rsidRPr="005B73B1">
        <w:rPr>
          <w:bCs/>
          <w:sz w:val="28"/>
        </w:rPr>
        <w:t>в</w:t>
      </w:r>
      <w:proofErr w:type="gramEnd"/>
      <w:r w:rsidRPr="005B73B1">
        <w:rPr>
          <w:bCs/>
          <w:sz w:val="28"/>
        </w:rPr>
        <w:t>: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- отсутствии проектной документации ПС 35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«</w:t>
      </w:r>
      <w:proofErr w:type="gramStart"/>
      <w:r w:rsidRPr="005B73B1">
        <w:rPr>
          <w:bCs/>
          <w:sz w:val="28"/>
        </w:rPr>
        <w:t>Куйбышевская</w:t>
      </w:r>
      <w:proofErr w:type="gramEnd"/>
      <w:r w:rsidRPr="005B73B1">
        <w:rPr>
          <w:bCs/>
          <w:sz w:val="28"/>
        </w:rPr>
        <w:t xml:space="preserve">» (нарушение п. 31 Правил технической эксплуатации электрических станций и сетей Российской Федерации, утв. приказом Минэнерго России от 04.10.2022 № 1070 (далее – </w:t>
      </w:r>
      <w:proofErr w:type="spellStart"/>
      <w:r w:rsidRPr="005B73B1">
        <w:rPr>
          <w:bCs/>
          <w:sz w:val="28"/>
        </w:rPr>
        <w:t>ПТЭЭСиС</w:t>
      </w:r>
      <w:proofErr w:type="spellEnd"/>
      <w:r w:rsidRPr="005B73B1">
        <w:rPr>
          <w:bCs/>
          <w:sz w:val="28"/>
        </w:rPr>
        <w:t>); ст. 214 Кодекса);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- несвоевременном </w:t>
      </w:r>
      <w:proofErr w:type="gramStart"/>
      <w:r w:rsidRPr="005B73B1">
        <w:rPr>
          <w:bCs/>
          <w:sz w:val="28"/>
        </w:rPr>
        <w:t>пересмотре</w:t>
      </w:r>
      <w:proofErr w:type="gramEnd"/>
      <w:r w:rsidRPr="005B73B1">
        <w:rPr>
          <w:bCs/>
          <w:sz w:val="28"/>
        </w:rPr>
        <w:t xml:space="preserve"> инструкции по производству переключений ПС 35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«Куйбышевская» (установленный срок действия до 24.04.2022) (нарушение п. 42 </w:t>
      </w:r>
      <w:proofErr w:type="spellStart"/>
      <w:r w:rsidRPr="005B73B1">
        <w:rPr>
          <w:bCs/>
          <w:sz w:val="28"/>
        </w:rPr>
        <w:t>ПТЭЭСиС</w:t>
      </w:r>
      <w:proofErr w:type="spellEnd"/>
      <w:r w:rsidRPr="005B73B1">
        <w:rPr>
          <w:bCs/>
          <w:sz w:val="28"/>
        </w:rPr>
        <w:t xml:space="preserve"> РФ; ст. 214 Кодекса);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- </w:t>
      </w:r>
      <w:proofErr w:type="gramStart"/>
      <w:r w:rsidRPr="005B73B1">
        <w:rPr>
          <w:bCs/>
          <w:sz w:val="28"/>
        </w:rPr>
        <w:t>невнесении</w:t>
      </w:r>
      <w:proofErr w:type="gramEnd"/>
      <w:r w:rsidRPr="005B73B1">
        <w:rPr>
          <w:bCs/>
          <w:sz w:val="28"/>
        </w:rPr>
        <w:t xml:space="preserve"> изменений в Инструкцию по производству переключений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>в электроустановках, находящихся в технологическом управлении и ведении ЦУС филиала ПАО «</w:t>
      </w:r>
      <w:proofErr w:type="spellStart"/>
      <w:r w:rsidRPr="005B73B1">
        <w:rPr>
          <w:bCs/>
          <w:sz w:val="28"/>
        </w:rPr>
        <w:t>Россети</w:t>
      </w:r>
      <w:proofErr w:type="spellEnd"/>
      <w:r w:rsidRPr="005B73B1">
        <w:rPr>
          <w:bCs/>
          <w:sz w:val="28"/>
        </w:rPr>
        <w:t xml:space="preserve"> Сибирь» – «Кузбассэнерго-РЭС» (указаны недействующие нормативные правовые акты) (нарушение </w:t>
      </w:r>
      <w:proofErr w:type="spellStart"/>
      <w:r w:rsidRPr="005B73B1">
        <w:rPr>
          <w:bCs/>
          <w:sz w:val="28"/>
        </w:rPr>
        <w:t>ПТЭЭСиС</w:t>
      </w:r>
      <w:proofErr w:type="spellEnd"/>
      <w:r w:rsidRPr="005B73B1">
        <w:rPr>
          <w:bCs/>
          <w:sz w:val="28"/>
        </w:rPr>
        <w:t>, ст. 214 Кодекса);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- </w:t>
      </w:r>
      <w:proofErr w:type="gramStart"/>
      <w:r w:rsidRPr="005B73B1">
        <w:rPr>
          <w:bCs/>
          <w:sz w:val="28"/>
        </w:rPr>
        <w:t>невнесении</w:t>
      </w:r>
      <w:proofErr w:type="gramEnd"/>
      <w:r w:rsidRPr="005B73B1">
        <w:rPr>
          <w:bCs/>
          <w:sz w:val="28"/>
        </w:rPr>
        <w:t xml:space="preserve"> изменений в производственную инструкцию электромонтёра ОВБ района электрических сетей филиала ПАО «</w:t>
      </w:r>
      <w:proofErr w:type="spellStart"/>
      <w:r w:rsidRPr="005B73B1">
        <w:rPr>
          <w:bCs/>
          <w:sz w:val="28"/>
        </w:rPr>
        <w:t>Россети</w:t>
      </w:r>
      <w:proofErr w:type="spellEnd"/>
      <w:r w:rsidRPr="005B73B1">
        <w:rPr>
          <w:bCs/>
          <w:sz w:val="28"/>
        </w:rPr>
        <w:t xml:space="preserve"> Сибирь» – </w:t>
      </w:r>
      <w:r w:rsidRPr="005B73B1">
        <w:rPr>
          <w:bCs/>
          <w:sz w:val="28"/>
        </w:rPr>
        <w:lastRenderedPageBreak/>
        <w:t xml:space="preserve">«Кузбассэнерго-РЭС» (указаны недействующие нормативные правовые акты) (нарушение </w:t>
      </w:r>
      <w:proofErr w:type="spellStart"/>
      <w:r w:rsidRPr="005B73B1">
        <w:rPr>
          <w:bCs/>
          <w:sz w:val="28"/>
        </w:rPr>
        <w:t>ПТЭЭСиС</w:t>
      </w:r>
      <w:proofErr w:type="spellEnd"/>
      <w:r w:rsidRPr="005B73B1">
        <w:rPr>
          <w:bCs/>
          <w:sz w:val="28"/>
        </w:rPr>
        <w:t>);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- некорректной программе подготовки электромонтёра ОВБ (в разделе «План подготовки» не содержится этап по подготовке и подтверждению 3 группы по электробезопасности, некорректно указано проведение дублирования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 xml:space="preserve">«по решению экзаменационной комиссии») (нарушение п. 19 Правил работы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>с персоналом в организациях электроэнергетики Российской Федерации, утв. приказом Минэнерго России от 22.09.2020 № 796);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- </w:t>
      </w:r>
      <w:proofErr w:type="gramStart"/>
      <w:r w:rsidRPr="005B73B1">
        <w:rPr>
          <w:bCs/>
          <w:sz w:val="28"/>
        </w:rPr>
        <w:t>отсутствии</w:t>
      </w:r>
      <w:proofErr w:type="gramEnd"/>
      <w:r w:rsidRPr="005B73B1">
        <w:rPr>
          <w:bCs/>
          <w:sz w:val="28"/>
        </w:rPr>
        <w:t xml:space="preserve"> видеозаписи при подготовке рабочего места по наряду-допуску (нарушение п. 1.2 ПОТЭЭ, распоряжения организации № 125 от 12.02.2020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 xml:space="preserve">«О проведении контроля и анализа </w:t>
      </w:r>
      <w:proofErr w:type="spellStart"/>
      <w:r w:rsidRPr="005B73B1">
        <w:rPr>
          <w:bCs/>
          <w:sz w:val="28"/>
        </w:rPr>
        <w:t>видеофиксации</w:t>
      </w:r>
      <w:proofErr w:type="spellEnd"/>
      <w:r w:rsidRPr="005B73B1">
        <w:rPr>
          <w:bCs/>
          <w:sz w:val="28"/>
        </w:rPr>
        <w:t xml:space="preserve"> оперативных переключений, допусков к работе и целевых инструктажей»; ст. 215 Кодекса); 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Нарушение работником трудового распорядка и дисциплины труда, неосторожность невнимательность, поспешность, выразившиеся в приближении электромонтёра ОВБ 2 к токоведущим частям, находящимся под напряжением,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>в открытый проём электроустановки (нарушение п. 1.20, 3.3 Инструкции по охране труда для электромонтёров оперативно-выездной бригады (по обслуживанию подстанций)).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Отсутствие </w:t>
      </w:r>
      <w:proofErr w:type="gramStart"/>
      <w:r w:rsidRPr="005B73B1">
        <w:rPr>
          <w:bCs/>
          <w:sz w:val="28"/>
        </w:rPr>
        <w:t>контроля за</w:t>
      </w:r>
      <w:proofErr w:type="gramEnd"/>
      <w:r w:rsidRPr="005B73B1">
        <w:rPr>
          <w:bCs/>
          <w:sz w:val="28"/>
        </w:rPr>
        <w:t xml:space="preserve"> местонахождением подчинённого оперативного персонала оперативно-выездной бригады со стороны старшего в смене электромонтёра ОВБ (нарушение п. 2.2.10 производственной инструкции электромонтёра оперативно-выездной бригады района электрических сетей, ст. 215 Кодекса).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Неприменение работником средств индивидуальной защиты (куртка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 xml:space="preserve">из термостойких материалов с постоянными защитными свойствами, каска термостойкая с защитным щитком для лица с термостойкой окантовкой) (нарушение п. 1.25 Инструкции по охране труда для электромонтёра ОВБ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>(по обслуживанию подстанций); ст. 215 Кодекса).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proofErr w:type="gramStart"/>
      <w:r w:rsidRPr="005B73B1">
        <w:rPr>
          <w:bCs/>
          <w:sz w:val="28"/>
        </w:rPr>
        <w:t xml:space="preserve">Отсутствие подписей электромонтёров ОВБ в таблице наряда-допуска «Разрешение на подготовку рабочих мест и на допуск к выполнению работ», </w:t>
      </w:r>
      <w:r w:rsidRPr="005B73B1">
        <w:rPr>
          <w:bCs/>
          <w:sz w:val="28"/>
        </w:rPr>
        <w:lastRenderedPageBreak/>
        <w:t>получивших разрешение на подготовку рабочего места (нарушение п. 5.8, 6.30, 9.2 ПОТЭЭ; ст. 215 Кодекса.</w:t>
      </w:r>
      <w:proofErr w:type="gramEnd"/>
    </w:p>
    <w:p w:rsidR="008B537C" w:rsidRPr="005B73B1" w:rsidRDefault="008B537C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5B73B1">
        <w:rPr>
          <w:bCs/>
          <w:i/>
          <w:sz w:val="28"/>
          <w:u w:val="single"/>
        </w:rPr>
        <w:t xml:space="preserve">Мероприятия по устранению причин несчастного случая: 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Проработаны обстоятельства и причины данного несчастного случая </w:t>
      </w:r>
      <w:r w:rsidR="005B73B1" w:rsidRPr="005B73B1">
        <w:rPr>
          <w:bCs/>
          <w:sz w:val="28"/>
        </w:rPr>
        <w:br/>
      </w:r>
      <w:r w:rsidRPr="005B73B1">
        <w:rPr>
          <w:bCs/>
          <w:sz w:val="28"/>
        </w:rPr>
        <w:t>со всем производственным персоналом филиала ПАО «</w:t>
      </w:r>
      <w:proofErr w:type="spellStart"/>
      <w:r w:rsidRPr="005B73B1">
        <w:rPr>
          <w:bCs/>
          <w:sz w:val="28"/>
        </w:rPr>
        <w:t>Россети</w:t>
      </w:r>
      <w:proofErr w:type="spellEnd"/>
      <w:r w:rsidRPr="005B73B1">
        <w:rPr>
          <w:bCs/>
          <w:sz w:val="28"/>
        </w:rPr>
        <w:t xml:space="preserve"> Сибирь» – «Кузбассэнерго-РЭС».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Проведён внеплановый инструктаж оперативному и оперативно-ремонтному персоналу. 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Внесены изменения в производственные инструкции электромонтёров ОВБ, регламентирующие взаимоконтроль электромонтёров ОВБ. 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>Издан локальный нормативный акт, обязывающий персонал, производящий оперативные переключения (подготовку рабочего места и допуск к работам), выполнять доклад персоналу соответствующего уровня оперативно-технологического управления, выдающему команду (разрешение) на производство оперативных переключений о состоянии и исправности запирающих устройств (блокировок) и ограждений и о возможности безопасного производства работ</w:t>
      </w:r>
      <w:r w:rsidR="007E01B5">
        <w:rPr>
          <w:bCs/>
          <w:sz w:val="28"/>
        </w:rPr>
        <w:t xml:space="preserve"> </w:t>
      </w:r>
      <w:r w:rsidRPr="005B73B1">
        <w:rPr>
          <w:bCs/>
          <w:sz w:val="28"/>
        </w:rPr>
        <w:t>(с записью в оперативных журналах).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Организовано проведение обследования ячеек ПС 35-110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на предмет выявления открытых (</w:t>
      </w:r>
      <w:proofErr w:type="spellStart"/>
      <w:r w:rsidRPr="005B73B1">
        <w:rPr>
          <w:bCs/>
          <w:sz w:val="28"/>
        </w:rPr>
        <w:t>неограждённых</w:t>
      </w:r>
      <w:proofErr w:type="spellEnd"/>
      <w:r w:rsidRPr="005B73B1">
        <w:rPr>
          <w:bCs/>
          <w:sz w:val="28"/>
        </w:rPr>
        <w:t xml:space="preserve">) и доступных для прикосновения токоведущих частей, а также </w:t>
      </w:r>
      <w:proofErr w:type="spellStart"/>
      <w:r w:rsidRPr="005B73B1">
        <w:rPr>
          <w:bCs/>
          <w:sz w:val="28"/>
        </w:rPr>
        <w:t>неограждённых</w:t>
      </w:r>
      <w:proofErr w:type="spellEnd"/>
      <w:r w:rsidRPr="005B73B1">
        <w:rPr>
          <w:bCs/>
          <w:sz w:val="28"/>
        </w:rPr>
        <w:t xml:space="preserve"> технологических проёмов, через которые возможно приближение на недопустимое расстояние к токоведущим частям, находящимся под напряжением.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3.6 Приняты меры по устранению конструктивных недостатков ячеек 6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аналогичной компоновки ПС 35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«Куйбышевская»: закрыты технологические проемы для регулировки приводов шинных разъединителей.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Пересмотрена инструкция по производству переключений ПС 35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«Куйбышевская» (в связи с истечением срока действия предыдущей).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>Внесены изменения в Инструкцию по производству переключений в электроустановках, находящихся в технологическом управлении и ведении ЦУС филиала ПАО «</w:t>
      </w:r>
      <w:proofErr w:type="spellStart"/>
      <w:r w:rsidRPr="005B73B1">
        <w:rPr>
          <w:bCs/>
          <w:sz w:val="28"/>
        </w:rPr>
        <w:t>Россети</w:t>
      </w:r>
      <w:proofErr w:type="spellEnd"/>
      <w:r w:rsidRPr="005B73B1">
        <w:rPr>
          <w:bCs/>
          <w:sz w:val="28"/>
        </w:rPr>
        <w:t xml:space="preserve"> Сибирь» – «Кузбассэнерго-РЭС» и в Производственную инструкцию электромонтёра ОВБ района электрических сетей филиала ПАО «</w:t>
      </w:r>
      <w:proofErr w:type="spellStart"/>
      <w:r w:rsidRPr="005B73B1">
        <w:rPr>
          <w:bCs/>
          <w:sz w:val="28"/>
        </w:rPr>
        <w:t>Россети</w:t>
      </w:r>
      <w:proofErr w:type="spellEnd"/>
      <w:r w:rsidRPr="005B73B1">
        <w:rPr>
          <w:bCs/>
          <w:sz w:val="28"/>
        </w:rPr>
        <w:t xml:space="preserve"> Сибирь» – «Кузбассэнерго-РЭС».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lastRenderedPageBreak/>
        <w:t>Пересмотрены программы подготовки по новой должности в части отражения всех этапов подготовки, указания сроков их прохождения, дублирования.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bCs/>
          <w:sz w:val="28"/>
        </w:rPr>
        <w:t xml:space="preserve">Организована разработка проектной документации ПС 35 </w:t>
      </w:r>
      <w:proofErr w:type="spellStart"/>
      <w:r w:rsidRPr="005B73B1">
        <w:rPr>
          <w:bCs/>
          <w:sz w:val="28"/>
        </w:rPr>
        <w:t>кВ</w:t>
      </w:r>
      <w:proofErr w:type="spellEnd"/>
      <w:r w:rsidRPr="005B73B1">
        <w:rPr>
          <w:bCs/>
          <w:sz w:val="28"/>
        </w:rPr>
        <w:t xml:space="preserve"> «Куйбышевская».</w:t>
      </w:r>
    </w:p>
    <w:p w:rsidR="00B10836" w:rsidRPr="005B73B1" w:rsidRDefault="00B10836" w:rsidP="00B10836">
      <w:pPr>
        <w:pStyle w:val="a4"/>
        <w:suppressAutoHyphens/>
        <w:spacing w:line="360" w:lineRule="auto"/>
        <w:ind w:right="-284" w:firstLine="851"/>
        <w:rPr>
          <w:szCs w:val="24"/>
        </w:rPr>
      </w:pPr>
      <w:r w:rsidRPr="005B73B1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5B73B1">
        <w:rPr>
          <w:szCs w:val="24"/>
        </w:rPr>
        <w:t xml:space="preserve"> </w:t>
      </w:r>
    </w:p>
    <w:p w:rsidR="00B10836" w:rsidRPr="005B73B1" w:rsidRDefault="00B10836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5B73B1">
        <w:rPr>
          <w:sz w:val="28"/>
          <w:szCs w:val="28"/>
        </w:rPr>
        <w:t xml:space="preserve">13 работникам объявлены выговоры, 6 работников </w:t>
      </w:r>
      <w:proofErr w:type="spellStart"/>
      <w:r w:rsidRPr="005B73B1">
        <w:rPr>
          <w:sz w:val="28"/>
          <w:szCs w:val="28"/>
        </w:rPr>
        <w:t>депремированы</w:t>
      </w:r>
      <w:proofErr w:type="spellEnd"/>
      <w:r w:rsidRPr="005B73B1">
        <w:rPr>
          <w:sz w:val="28"/>
          <w:szCs w:val="28"/>
        </w:rPr>
        <w:t>.</w:t>
      </w:r>
    </w:p>
    <w:p w:rsidR="007E01B5" w:rsidRDefault="007E01B5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/>
          <w:bCs/>
          <w:sz w:val="28"/>
        </w:rPr>
      </w:pPr>
    </w:p>
    <w:p w:rsidR="009051D1" w:rsidRPr="005B73B1" w:rsidRDefault="005B73B1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B73B1">
        <w:rPr>
          <w:noProof/>
          <w:szCs w:val="24"/>
        </w:rPr>
        <w:drawing>
          <wp:anchor distT="0" distB="0" distL="114300" distR="114300" simplePos="0" relativeHeight="251658240" behindDoc="0" locked="0" layoutInCell="1" allowOverlap="1" wp14:anchorId="1D07EC3A" wp14:editId="53FE2C02">
            <wp:simplePos x="0" y="0"/>
            <wp:positionH relativeFrom="margin">
              <wp:posOffset>-348615</wp:posOffset>
            </wp:positionH>
            <wp:positionV relativeFrom="margin">
              <wp:posOffset>5500370</wp:posOffset>
            </wp:positionV>
            <wp:extent cx="2354580" cy="3952240"/>
            <wp:effectExtent l="19050" t="19050" r="26670" b="10160"/>
            <wp:wrapSquare wrapText="bothSides"/>
            <wp:docPr id="3" name="Рисунок 64" descr="C:\Users\MiroshnikovVG\AppData\Local\Microsoft\Windows\INetCache\Content.Word\a8023325-dcfb-4c7a-a2fe-166c4cab5c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iroshnikovVG\AppData\Local\Microsoft\Windows\INetCache\Content.Word\a8023325-dcfb-4c7a-a2fe-166c4cab5c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62"/>
                    <a:stretch/>
                  </pic:blipFill>
                  <pic:spPr bwMode="auto">
                    <a:xfrm>
                      <a:off x="0" y="0"/>
                      <a:ext cx="2354580" cy="39522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1B5">
        <w:rPr>
          <w:b/>
          <w:bCs/>
          <w:sz w:val="28"/>
        </w:rPr>
        <w:t>2</w:t>
      </w:r>
      <w:r w:rsidR="0055038E" w:rsidRPr="005B73B1">
        <w:rPr>
          <w:b/>
          <w:bCs/>
          <w:sz w:val="28"/>
        </w:rPr>
        <w:t>.3</w:t>
      </w:r>
      <w:r w:rsidR="00E23D28" w:rsidRPr="005B73B1">
        <w:rPr>
          <w:bCs/>
          <w:sz w:val="28"/>
        </w:rPr>
        <w:t xml:space="preserve"> </w:t>
      </w:r>
      <w:r w:rsidR="008F5F50" w:rsidRPr="005B73B1">
        <w:rPr>
          <w:bCs/>
          <w:sz w:val="28"/>
        </w:rPr>
        <w:t>Н</w:t>
      </w:r>
      <w:r w:rsidR="0055038E" w:rsidRPr="005B73B1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5B73B1">
        <w:rPr>
          <w:sz w:val="28"/>
          <w:szCs w:val="28"/>
        </w:rPr>
        <w:br/>
      </w:r>
      <w:r w:rsidR="00FB4E39" w:rsidRPr="005B73B1">
        <w:rPr>
          <w:sz w:val="28"/>
          <w:szCs w:val="28"/>
        </w:rPr>
        <w:t>на</w:t>
      </w:r>
      <w:r w:rsidR="009051D1" w:rsidRPr="005B73B1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 xml:space="preserve">Челябинской дистанции электроснабжения – структурном подразделении Южно-Уральской дирекции по энергообеспечению – структурном подразделении </w:t>
      </w:r>
      <w:proofErr w:type="spellStart"/>
      <w:r w:rsidR="00FB4E39" w:rsidRPr="005B73B1">
        <w:rPr>
          <w:sz w:val="28"/>
          <w:szCs w:val="28"/>
        </w:rPr>
        <w:t>Трансэнерго</w:t>
      </w:r>
      <w:proofErr w:type="spellEnd"/>
      <w:r w:rsidR="00FB4E39" w:rsidRPr="005B73B1">
        <w:rPr>
          <w:sz w:val="28"/>
          <w:szCs w:val="28"/>
        </w:rPr>
        <w:t xml:space="preserve"> – филиал ОАО «РЖД» (далее – </w:t>
      </w:r>
      <w:proofErr w:type="gramStart"/>
      <w:r w:rsidR="00FB4E39" w:rsidRPr="005B73B1">
        <w:rPr>
          <w:sz w:val="28"/>
          <w:szCs w:val="28"/>
        </w:rPr>
        <w:t>Челябинская</w:t>
      </w:r>
      <w:proofErr w:type="gramEnd"/>
      <w:r w:rsidR="00FB4E39" w:rsidRPr="005B73B1">
        <w:rPr>
          <w:sz w:val="28"/>
          <w:szCs w:val="28"/>
        </w:rPr>
        <w:t xml:space="preserve"> ДЭ)</w:t>
      </w:r>
    </w:p>
    <w:p w:rsidR="0055038E" w:rsidRPr="005B73B1" w:rsidRDefault="0055038E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B73B1">
        <w:rPr>
          <w:i/>
          <w:sz w:val="28"/>
          <w:szCs w:val="28"/>
          <w:u w:val="single"/>
        </w:rPr>
        <w:t>Дата происшествия:</w:t>
      </w:r>
      <w:r w:rsidR="00CD13D6" w:rsidRPr="005B73B1">
        <w:rPr>
          <w:i/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23</w:t>
      </w:r>
      <w:r w:rsidRPr="005B73B1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апреля</w:t>
      </w:r>
      <w:r w:rsidRPr="005B73B1">
        <w:rPr>
          <w:sz w:val="28"/>
          <w:szCs w:val="28"/>
        </w:rPr>
        <w:t xml:space="preserve"> 202</w:t>
      </w:r>
      <w:r w:rsidR="00FB4E39" w:rsidRPr="005B73B1">
        <w:rPr>
          <w:sz w:val="28"/>
          <w:szCs w:val="28"/>
        </w:rPr>
        <w:t>4</w:t>
      </w:r>
      <w:r w:rsidRPr="005B73B1">
        <w:rPr>
          <w:sz w:val="28"/>
          <w:szCs w:val="28"/>
        </w:rPr>
        <w:t xml:space="preserve"> г.</w:t>
      </w:r>
    </w:p>
    <w:p w:rsidR="001055E5" w:rsidRPr="005B73B1" w:rsidRDefault="0055038E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B73B1">
        <w:rPr>
          <w:i/>
          <w:sz w:val="28"/>
          <w:szCs w:val="28"/>
          <w:u w:val="single"/>
        </w:rPr>
        <w:t>Место несчастного случая:</w:t>
      </w:r>
      <w:r w:rsidRPr="005B73B1">
        <w:t xml:space="preserve"> </w:t>
      </w:r>
      <w:r w:rsidR="00FB4E39" w:rsidRPr="005B73B1">
        <w:rPr>
          <w:sz w:val="28"/>
          <w:szCs w:val="28"/>
        </w:rPr>
        <w:t xml:space="preserve">Опора № 1 ВЛ-6 </w:t>
      </w:r>
      <w:proofErr w:type="spellStart"/>
      <w:r w:rsidR="00FB4E39" w:rsidRPr="005B73B1">
        <w:rPr>
          <w:sz w:val="28"/>
          <w:szCs w:val="28"/>
        </w:rPr>
        <w:t>кВ</w:t>
      </w:r>
      <w:proofErr w:type="spellEnd"/>
      <w:r w:rsidR="00FB4E39" w:rsidRPr="005B73B1">
        <w:rPr>
          <w:sz w:val="28"/>
          <w:szCs w:val="28"/>
        </w:rPr>
        <w:t>, Челябинская область</w:t>
      </w:r>
    </w:p>
    <w:p w:rsidR="00FB4E39" w:rsidRPr="005B73B1" w:rsidRDefault="005C75DE" w:rsidP="005C75D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B73B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8CDBEF" wp14:editId="0DDE3745">
                <wp:simplePos x="0" y="0"/>
                <wp:positionH relativeFrom="column">
                  <wp:posOffset>-351790</wp:posOffset>
                </wp:positionH>
                <wp:positionV relativeFrom="paragraph">
                  <wp:posOffset>4162425</wp:posOffset>
                </wp:positionV>
                <wp:extent cx="2345055" cy="635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5DE" w:rsidRPr="005C75DE" w:rsidRDefault="005C75DE" w:rsidP="005C75DE">
                            <w:pPr>
                              <w:pStyle w:val="a9"/>
                              <w:ind w:firstLine="142"/>
                              <w:rPr>
                                <w:b w:val="0"/>
                                <w:i/>
                                <w:noProof/>
                                <w:sz w:val="24"/>
                                <w:szCs w:val="24"/>
                              </w:rPr>
                            </w:pPr>
                            <w:r w:rsidRPr="005C75DE">
                              <w:rPr>
                                <w:b w:val="0"/>
                                <w:i/>
                              </w:rPr>
                              <w:t>Опора № 1, с установленным на ней повышающим трансформатором ОМП-6/0,23кВ и находящимся рядом многофункциональным краном-манипулятором МКМ-200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9B12C7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27.7pt;margin-top:327.75pt;width:184.6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" stroked="f">
                <v:textbox style="mso-fit-shape-to-text:t" inset="0,0,0,0">
                  <w:txbxContent>
                    <w:p w:rsidR="005C75DE" w:rsidRPr="005C75DE" w:rsidRDefault="005C75DE" w:rsidP="005C75DE">
                      <w:pPr>
                        <w:pStyle w:val="a9"/>
                        <w:ind w:firstLine="142"/>
                        <w:rPr>
                          <w:b w:val="0"/>
                          <w:i/>
                          <w:noProof/>
                          <w:sz w:val="24"/>
                          <w:szCs w:val="24"/>
                        </w:rPr>
                      </w:pPr>
                      <w:r w:rsidRPr="005C75DE">
                        <w:rPr>
                          <w:b w:val="0"/>
                          <w:i/>
                        </w:rPr>
                        <w:t>Опора № 1, с установленным на ней повышающим трансформатором ОМП-6/0,23кВ и находящимся рядом многофункциональным краном-манипулятором МКМ-200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55038E" w:rsidRPr="005B73B1">
        <w:rPr>
          <w:i/>
          <w:sz w:val="28"/>
          <w:szCs w:val="28"/>
          <w:u w:val="single"/>
        </w:rPr>
        <w:t>Описание несчастного случая:</w:t>
      </w:r>
      <w:r w:rsidR="0055038E" w:rsidRPr="005B73B1">
        <w:rPr>
          <w:i/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>22.04.2024</w:t>
      </w:r>
      <w:r w:rsidR="007E01B5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 xml:space="preserve">на планёрке у начальника района электроснабжения № 2 Челябинской ДЭ было дано задание </w:t>
      </w:r>
      <w:r w:rsidR="007E01B5">
        <w:rPr>
          <w:sz w:val="28"/>
          <w:szCs w:val="28"/>
        </w:rPr>
        <w:t xml:space="preserve"> </w:t>
      </w:r>
      <w:r w:rsidR="00FB4E39" w:rsidRPr="005B73B1">
        <w:rPr>
          <w:sz w:val="28"/>
          <w:szCs w:val="28"/>
        </w:rPr>
        <w:t xml:space="preserve">на формирование ремонтной бригады, обозначен объём предстоящей на 23.04.2024 работы </w:t>
      </w:r>
      <w:r w:rsidR="005B73B1" w:rsidRPr="005B73B1">
        <w:rPr>
          <w:sz w:val="28"/>
          <w:szCs w:val="28"/>
        </w:rPr>
        <w:br/>
      </w:r>
      <w:r w:rsidR="00FB4E39" w:rsidRPr="005B73B1">
        <w:rPr>
          <w:sz w:val="28"/>
          <w:szCs w:val="28"/>
        </w:rPr>
        <w:t xml:space="preserve">по восстановлению ВЛ-6 </w:t>
      </w:r>
      <w:proofErr w:type="spellStart"/>
      <w:r w:rsidR="00FB4E39" w:rsidRPr="005B73B1">
        <w:rPr>
          <w:sz w:val="28"/>
          <w:szCs w:val="28"/>
        </w:rPr>
        <w:t>кВ</w:t>
      </w:r>
      <w:proofErr w:type="spellEnd"/>
      <w:r w:rsidR="00FB4E39" w:rsidRPr="005B73B1">
        <w:rPr>
          <w:sz w:val="28"/>
          <w:szCs w:val="28"/>
        </w:rPr>
        <w:t xml:space="preserve"> фидер «Малая железная дорога» в г. Челябинске, согласно которому требуется замена провода марки ПС-50 на АС-35 и дефектных траверс на опорах ВЛ-6 </w:t>
      </w:r>
      <w:proofErr w:type="spellStart"/>
      <w:r w:rsidR="00FB4E39" w:rsidRPr="005B73B1">
        <w:rPr>
          <w:sz w:val="28"/>
          <w:szCs w:val="28"/>
        </w:rPr>
        <w:t>кВ.</w:t>
      </w:r>
      <w:proofErr w:type="spellEnd"/>
      <w:r w:rsidR="00FB4E39" w:rsidRPr="005B73B1">
        <w:rPr>
          <w:sz w:val="28"/>
          <w:szCs w:val="28"/>
        </w:rPr>
        <w:t xml:space="preserve"> Диспетчеру Челябинской ДЭ была направлена заявка для</w:t>
      </w:r>
      <w:proofErr w:type="gramEnd"/>
      <w:r w:rsidR="00FB4E39" w:rsidRPr="005B73B1">
        <w:rPr>
          <w:sz w:val="28"/>
          <w:szCs w:val="28"/>
        </w:rPr>
        <w:t xml:space="preserve"> оформления наряда-допуска на производство работ в электроустановках. </w:t>
      </w:r>
    </w:p>
    <w:p w:rsidR="009051D1" w:rsidRDefault="00FB4E39" w:rsidP="005C75D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B73B1">
        <w:rPr>
          <w:sz w:val="28"/>
          <w:szCs w:val="28"/>
        </w:rPr>
        <w:t>23.04.2024 в 11:20 без оформления наряда-допуска, взяв необходимый инструмент и материалы, бригада прибыла на место производства работ, куда одновременно подъехал многофункциональный кран-манипулятор МКМ-200</w:t>
      </w:r>
      <w:r w:rsidR="007E01B5">
        <w:rPr>
          <w:sz w:val="28"/>
          <w:szCs w:val="28"/>
        </w:rPr>
        <w:t xml:space="preserve"> </w:t>
      </w:r>
      <w:r w:rsidRPr="005B73B1">
        <w:rPr>
          <w:sz w:val="28"/>
          <w:szCs w:val="28"/>
        </w:rPr>
        <w:t xml:space="preserve">с двумя люльками. Одна часть бригады начала раскатку нового провода в пролётах опор № 1-5 ВЛ-6 </w:t>
      </w:r>
      <w:proofErr w:type="spellStart"/>
      <w:r w:rsidRPr="005B73B1">
        <w:rPr>
          <w:sz w:val="28"/>
          <w:szCs w:val="28"/>
        </w:rPr>
        <w:t>кВ</w:t>
      </w:r>
      <w:proofErr w:type="spellEnd"/>
      <w:r w:rsidRPr="005B73B1">
        <w:rPr>
          <w:sz w:val="28"/>
          <w:szCs w:val="28"/>
        </w:rPr>
        <w:t xml:space="preserve">, а двое членов бригады, включая пострадавшего, не проверив отсутствие напряжения на токопроводящих частях, поднялись на опору № 1, где размещён </w:t>
      </w:r>
      <w:r w:rsidRPr="005B73B1">
        <w:rPr>
          <w:sz w:val="28"/>
          <w:szCs w:val="28"/>
        </w:rPr>
        <w:lastRenderedPageBreak/>
        <w:t xml:space="preserve">ОМП-0,23/6 </w:t>
      </w:r>
      <w:proofErr w:type="spellStart"/>
      <w:r w:rsidRPr="005B73B1">
        <w:rPr>
          <w:sz w:val="28"/>
          <w:szCs w:val="28"/>
        </w:rPr>
        <w:t>кВ</w:t>
      </w:r>
      <w:proofErr w:type="spellEnd"/>
      <w:r w:rsidRPr="005B73B1">
        <w:rPr>
          <w:sz w:val="28"/>
          <w:szCs w:val="28"/>
        </w:rPr>
        <w:t xml:space="preserve"> и решили отрезать провод, свисавший от траверсы опоры до земли. В 12:30 одним из членов бригады, находящимся в люльке, </w:t>
      </w:r>
      <w:proofErr w:type="spellStart"/>
      <w:r w:rsidRPr="005B73B1">
        <w:rPr>
          <w:sz w:val="28"/>
          <w:szCs w:val="28"/>
        </w:rPr>
        <w:t>троссорезом</w:t>
      </w:r>
      <w:proofErr w:type="spellEnd"/>
      <w:r w:rsidRPr="005B73B1">
        <w:rPr>
          <w:sz w:val="28"/>
          <w:szCs w:val="28"/>
        </w:rPr>
        <w:t xml:space="preserve"> был перерезан провод на участке, контактирующем с землей, после чего, пострадавший, находившийся в люльке № 2 и удерживающий руками этот провод со стороны повышающего трансформатора на опоре, получил </w:t>
      </w:r>
      <w:proofErr w:type="gramStart"/>
      <w:r w:rsidRPr="005B73B1">
        <w:rPr>
          <w:sz w:val="28"/>
          <w:szCs w:val="28"/>
        </w:rPr>
        <w:t>смертельную</w:t>
      </w:r>
      <w:proofErr w:type="gramEnd"/>
      <w:r w:rsidRPr="005B73B1">
        <w:rPr>
          <w:sz w:val="28"/>
          <w:szCs w:val="28"/>
        </w:rPr>
        <w:t xml:space="preserve"> </w:t>
      </w:r>
      <w:proofErr w:type="spellStart"/>
      <w:r w:rsidRPr="005B73B1">
        <w:rPr>
          <w:sz w:val="28"/>
          <w:szCs w:val="28"/>
        </w:rPr>
        <w:t>электротравму</w:t>
      </w:r>
      <w:proofErr w:type="spellEnd"/>
      <w:r w:rsidR="009051D1" w:rsidRPr="005B73B1">
        <w:rPr>
          <w:sz w:val="28"/>
          <w:szCs w:val="28"/>
        </w:rPr>
        <w:t>.</w:t>
      </w:r>
    </w:p>
    <w:p w:rsidR="007E01B5" w:rsidRPr="005B73B1" w:rsidRDefault="007E01B5" w:rsidP="005C75D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5C75DE" w:rsidRPr="005B73B1" w:rsidRDefault="005C75DE" w:rsidP="005C75D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5B73B1">
        <w:rPr>
          <w:noProof/>
          <w:szCs w:val="24"/>
        </w:rPr>
        <w:drawing>
          <wp:inline distT="0" distB="0" distL="0" distR="0" wp14:anchorId="3F1CDEE1" wp14:editId="519F44EA">
            <wp:extent cx="6119495" cy="3122146"/>
            <wp:effectExtent l="19050" t="19050" r="14605" b="215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1" r="1295" b="1320"/>
                    <a:stretch/>
                  </pic:blipFill>
                  <pic:spPr bwMode="auto">
                    <a:xfrm>
                      <a:off x="0" y="0"/>
                      <a:ext cx="6119495" cy="31221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38E" w:rsidRPr="005B73B1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B73B1">
        <w:rPr>
          <w:i/>
          <w:sz w:val="28"/>
          <w:szCs w:val="28"/>
          <w:u w:val="single"/>
        </w:rPr>
        <w:t>Причины несчастного случая: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>Неудовлетворительная организация безопасного проведения всех видов работ в электроустановках, в том числе необеспечение контроля со стороны руководителей и специалистов Челябинской ДЭ за ходом выполнения работы, соблюдением работниками требований охраны труда и трудовой дисциплины, обучением безопасным методам выполнения работ, а также обучением оказанию первой помощи пострадавшим на производстве (нарушение требований ст. 214 Трудового кодекса Российской Федерации, п. 9 Правил технической эксплуатации электроустановок потребителей электрической энергии, утв. приказом Минэнерго России от 12.08.2022 № 811, п. 1.22 ИОТ-ЭЧ-1-009-2023 и п. 20 ДИ-ЭЧ-1-009-2023);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 xml:space="preserve">Неудовлетворительная организация производства работ, в том числе: 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 xml:space="preserve">- невыполнение организационных мероприятий, обеспечивающих безопасность работ в электроустановках, </w:t>
      </w:r>
      <w:proofErr w:type="spellStart"/>
      <w:r w:rsidRPr="005B73B1">
        <w:rPr>
          <w:sz w:val="28"/>
          <w:szCs w:val="28"/>
        </w:rPr>
        <w:t>неоформление</w:t>
      </w:r>
      <w:proofErr w:type="spellEnd"/>
      <w:r w:rsidRPr="005B73B1">
        <w:rPr>
          <w:sz w:val="28"/>
          <w:szCs w:val="28"/>
        </w:rPr>
        <w:t xml:space="preserve"> работ нарядом-допуском, </w:t>
      </w:r>
      <w:r w:rsidRPr="005B73B1">
        <w:rPr>
          <w:sz w:val="28"/>
          <w:szCs w:val="28"/>
        </w:rPr>
        <w:lastRenderedPageBreak/>
        <w:t>отсутствие разрешения на подготовку рабочего места от диспетчера и допуска бригады к работе;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 xml:space="preserve">- невыполнение технических мероприятий, обеспечивающих безопасность работ в электроустановках в части производства необходимых отключений </w:t>
      </w:r>
      <w:r w:rsidR="005B73B1" w:rsidRPr="005B73B1">
        <w:rPr>
          <w:sz w:val="28"/>
          <w:szCs w:val="28"/>
        </w:rPr>
        <w:br/>
      </w:r>
      <w:r w:rsidRPr="005B73B1">
        <w:rPr>
          <w:sz w:val="28"/>
          <w:szCs w:val="28"/>
        </w:rPr>
        <w:t>и принятия мер, препятствующих подаче напряжения на место работы вследствие ошибочного или самопроизвольного включения коммутационных аппаратов, проверки отсутствия напряжения на токоведущих частях, установки переносных заземлений;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>- не</w:t>
      </w:r>
      <w:r w:rsidR="007E01B5">
        <w:rPr>
          <w:sz w:val="28"/>
          <w:szCs w:val="28"/>
        </w:rPr>
        <w:t xml:space="preserve"> </w:t>
      </w:r>
      <w:r w:rsidRPr="005B73B1">
        <w:rPr>
          <w:sz w:val="28"/>
          <w:szCs w:val="28"/>
        </w:rPr>
        <w:t xml:space="preserve">назначение ответственного руководителя работ за применение грузоподъемных механизмов (нарушение п. 5.1, 5.3, 16.1 Правил по охране труда при эксплуатации электроустановок, утв. приказом Минтруда России от 15.12.2020 № 903н (далее </w:t>
      </w:r>
      <w:proofErr w:type="gramStart"/>
      <w:r w:rsidRPr="005B73B1">
        <w:rPr>
          <w:sz w:val="28"/>
          <w:szCs w:val="28"/>
        </w:rPr>
        <w:t>–П</w:t>
      </w:r>
      <w:proofErr w:type="gramEnd"/>
      <w:r w:rsidRPr="005B73B1">
        <w:rPr>
          <w:sz w:val="28"/>
          <w:szCs w:val="28"/>
        </w:rPr>
        <w:t>ОТЭЭ));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 xml:space="preserve">Неприменение работником средств индивидуальной защиты </w:t>
      </w:r>
      <w:r w:rsidR="005B73B1" w:rsidRPr="005B73B1">
        <w:rPr>
          <w:sz w:val="28"/>
          <w:szCs w:val="28"/>
        </w:rPr>
        <w:br/>
      </w:r>
      <w:r w:rsidRPr="005B73B1">
        <w:rPr>
          <w:sz w:val="28"/>
          <w:szCs w:val="28"/>
        </w:rPr>
        <w:t>и электрозащитных средств, предназначенных для выполнения конкретного метода работ и класса напряжения электроустановки (нарушение п. 4.8 ПОТЭЭ);</w:t>
      </w:r>
    </w:p>
    <w:p w:rsidR="009051D1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>Недостатки в организации и проведении подготовки работников по охране труда, в том числе не</w:t>
      </w:r>
      <w:r w:rsidR="007E01B5">
        <w:rPr>
          <w:sz w:val="28"/>
          <w:szCs w:val="28"/>
        </w:rPr>
        <w:t xml:space="preserve"> </w:t>
      </w:r>
      <w:r w:rsidRPr="005B73B1">
        <w:rPr>
          <w:sz w:val="28"/>
          <w:szCs w:val="28"/>
        </w:rPr>
        <w:t xml:space="preserve">проведение инструктажа по охране труда в части выполнения работы без проведения целевых инструктажей, предусматривающих указания </w:t>
      </w:r>
      <w:r w:rsidR="005B73B1" w:rsidRPr="005B73B1">
        <w:rPr>
          <w:sz w:val="28"/>
          <w:szCs w:val="28"/>
        </w:rPr>
        <w:br/>
      </w:r>
      <w:r w:rsidRPr="005B73B1">
        <w:rPr>
          <w:sz w:val="28"/>
          <w:szCs w:val="28"/>
        </w:rPr>
        <w:t>по безопасному выполнению конкретной работы в электро</w:t>
      </w:r>
      <w:r w:rsidR="005B73B1" w:rsidRPr="005B73B1">
        <w:rPr>
          <w:sz w:val="28"/>
          <w:szCs w:val="28"/>
        </w:rPr>
        <w:t xml:space="preserve">установке </w:t>
      </w:r>
      <w:r w:rsidRPr="005B73B1">
        <w:rPr>
          <w:sz w:val="28"/>
          <w:szCs w:val="28"/>
        </w:rPr>
        <w:t>(нарушение п. 5.3, 5.8, 10.7 ПОТЭЭ).</w:t>
      </w:r>
    </w:p>
    <w:p w:rsidR="0055038E" w:rsidRPr="005B73B1" w:rsidRDefault="0055038E" w:rsidP="00155C10">
      <w:pPr>
        <w:pStyle w:val="a4"/>
        <w:suppressAutoHyphens/>
        <w:spacing w:line="360" w:lineRule="auto"/>
        <w:ind w:right="-284" w:firstLine="851"/>
      </w:pPr>
      <w:r w:rsidRPr="005B73B1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5B73B1">
        <w:rPr>
          <w:i/>
          <w:sz w:val="28"/>
          <w:szCs w:val="28"/>
        </w:rPr>
        <w:t>:</w:t>
      </w:r>
      <w:r w:rsidRPr="005B73B1">
        <w:t xml:space="preserve"> 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5B73B1">
        <w:rPr>
          <w:sz w:val="28"/>
          <w:szCs w:val="28"/>
        </w:rPr>
        <w:t xml:space="preserve">На внеочередную проверку знаний по электробезопасности в комиссию Южно-Уральской дирекции по энергообеспечению направлены начальник </w:t>
      </w:r>
      <w:r w:rsidR="005B73B1" w:rsidRPr="005B73B1">
        <w:rPr>
          <w:sz w:val="28"/>
          <w:szCs w:val="28"/>
        </w:rPr>
        <w:br/>
      </w:r>
      <w:r w:rsidRPr="005B73B1">
        <w:rPr>
          <w:sz w:val="28"/>
          <w:szCs w:val="28"/>
        </w:rPr>
        <w:t xml:space="preserve">и главный инженер Челябинской ДЭ. </w:t>
      </w:r>
      <w:proofErr w:type="gramEnd"/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 xml:space="preserve">На внеочередную проверку знаний по электробезопасности в комиссию </w:t>
      </w:r>
      <w:proofErr w:type="gramStart"/>
      <w:r w:rsidRPr="005B73B1">
        <w:rPr>
          <w:sz w:val="28"/>
          <w:szCs w:val="28"/>
        </w:rPr>
        <w:t>Челябинской</w:t>
      </w:r>
      <w:proofErr w:type="gramEnd"/>
      <w:r w:rsidRPr="005B73B1">
        <w:rPr>
          <w:sz w:val="28"/>
          <w:szCs w:val="28"/>
        </w:rPr>
        <w:t xml:space="preserve"> ДЭ направлены старший электромеханик и электромонтёр ЭЧ-2. 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t xml:space="preserve">Проведён внеплановый инструктаж по охране труда лицам, из числа электротехнического и электро-технологического персонала Челябинской ДЭ. 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5B73B1">
        <w:rPr>
          <w:sz w:val="28"/>
          <w:szCs w:val="28"/>
        </w:rPr>
        <w:t xml:space="preserve">Работникам района электроснабжения № 2 Челябинской ДЭ, допущенным к работам на высоте, проведено обучение по оказанию первой помощи </w:t>
      </w:r>
      <w:r w:rsidR="005B73B1" w:rsidRPr="005B73B1">
        <w:rPr>
          <w:sz w:val="28"/>
          <w:szCs w:val="28"/>
        </w:rPr>
        <w:br/>
      </w:r>
      <w:r w:rsidRPr="005B73B1">
        <w:rPr>
          <w:sz w:val="28"/>
          <w:szCs w:val="28"/>
        </w:rPr>
        <w:t>и использованию средств индивидуальной защиты.</w:t>
      </w:r>
      <w:proofErr w:type="gramEnd"/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B73B1">
        <w:rPr>
          <w:sz w:val="28"/>
          <w:szCs w:val="28"/>
        </w:rPr>
        <w:lastRenderedPageBreak/>
        <w:t xml:space="preserve">С </w:t>
      </w:r>
      <w:proofErr w:type="spellStart"/>
      <w:r w:rsidRPr="005B73B1">
        <w:rPr>
          <w:sz w:val="28"/>
          <w:szCs w:val="28"/>
        </w:rPr>
        <w:t>энергодиспетчерским</w:t>
      </w:r>
      <w:proofErr w:type="spellEnd"/>
      <w:r w:rsidRPr="005B73B1">
        <w:rPr>
          <w:sz w:val="28"/>
          <w:szCs w:val="28"/>
        </w:rPr>
        <w:t xml:space="preserve"> аппаратом проведён внеплановый инструктаж </w:t>
      </w:r>
      <w:r w:rsidR="005B73B1" w:rsidRPr="005B73B1">
        <w:rPr>
          <w:sz w:val="28"/>
          <w:szCs w:val="28"/>
        </w:rPr>
        <w:br/>
      </w:r>
      <w:r w:rsidRPr="005B73B1">
        <w:rPr>
          <w:sz w:val="28"/>
          <w:szCs w:val="28"/>
        </w:rPr>
        <w:t>о порядке оформления заявок и организации работ в действующих электроустановках.</w:t>
      </w:r>
    </w:p>
    <w:p w:rsidR="00FB4E39" w:rsidRPr="005B73B1" w:rsidRDefault="00FB4E39" w:rsidP="00FB4E3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5B73B1">
        <w:rPr>
          <w:sz w:val="28"/>
          <w:szCs w:val="28"/>
        </w:rPr>
        <w:t xml:space="preserve">Выполнен ряд технических мероприятий: смонтировано заземляющее устройство сечением не менее 50 мм на автомобили с подъёмными механизмами для работ на высоте; кран-манипулятор МКМ-200 укомплектован указателем напряжения УВНК-10Б; установлен дополнительный коммутационный аппарат на опору № 1 ВЛ-6 </w:t>
      </w:r>
      <w:proofErr w:type="spellStart"/>
      <w:r w:rsidRPr="005B73B1">
        <w:rPr>
          <w:sz w:val="28"/>
          <w:szCs w:val="28"/>
        </w:rPr>
        <w:t>кВ</w:t>
      </w:r>
      <w:proofErr w:type="spellEnd"/>
      <w:r w:rsidRPr="005B73B1">
        <w:rPr>
          <w:sz w:val="28"/>
          <w:szCs w:val="28"/>
        </w:rPr>
        <w:t>; приобретён нагрудный видеорегистратор в район электроснабжения № 2 для контроля за полнотой и качеством проведения целевых инструктажей.</w:t>
      </w:r>
      <w:proofErr w:type="gramEnd"/>
    </w:p>
    <w:p w:rsidR="0020708E" w:rsidRPr="005B73B1" w:rsidRDefault="0020708E" w:rsidP="00FB4E39">
      <w:pPr>
        <w:pStyle w:val="a4"/>
        <w:suppressAutoHyphens/>
        <w:spacing w:line="360" w:lineRule="auto"/>
        <w:ind w:right="-284" w:firstLine="851"/>
        <w:rPr>
          <w:szCs w:val="24"/>
        </w:rPr>
      </w:pPr>
      <w:r w:rsidRPr="005B73B1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5B73B1">
        <w:rPr>
          <w:szCs w:val="24"/>
        </w:rPr>
        <w:t xml:space="preserve"> </w:t>
      </w:r>
    </w:p>
    <w:p w:rsidR="00FB4E39" w:rsidRDefault="00FB4E39" w:rsidP="00FB4E39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3B1">
        <w:rPr>
          <w:rFonts w:ascii="Times New Roman" w:hAnsi="Times New Roman"/>
          <w:sz w:val="28"/>
          <w:szCs w:val="28"/>
          <w:lang w:eastAsia="ru-RU"/>
        </w:rPr>
        <w:t>4 должностным лицам Челябинской ДЭ объявлен выговор, 1 работник временно отстранён от занимаемой должности, решается вопрос об увольнении 3 работников Челябинской ДЭ.</w:t>
      </w:r>
      <w:r w:rsidRPr="00FB4E3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E01B5" w:rsidRDefault="007E01B5" w:rsidP="00FB4E39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B2D92" w:rsidRDefault="00EB2D92" w:rsidP="007E01B5">
      <w:pPr>
        <w:pStyle w:val="25"/>
        <w:numPr>
          <w:ilvl w:val="0"/>
          <w:numId w:val="4"/>
        </w:numPr>
        <w:spacing w:after="0" w:line="360" w:lineRule="auto"/>
        <w:ind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E01B5">
        <w:rPr>
          <w:rFonts w:ascii="Times New Roman" w:hAnsi="Times New Roman"/>
          <w:b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E01B5" w:rsidRPr="00886BF1" w:rsidRDefault="007E01B5" w:rsidP="007E01B5">
      <w:pPr>
        <w:pStyle w:val="25"/>
        <w:spacing w:after="0" w:line="360" w:lineRule="auto"/>
        <w:ind w:right="-286"/>
        <w:rPr>
          <w:rFonts w:ascii="Times New Roman" w:hAnsi="Times New Roman"/>
          <w:sz w:val="28"/>
          <w:szCs w:val="28"/>
          <w:lang w:eastAsia="ru-RU"/>
        </w:rPr>
      </w:pPr>
    </w:p>
    <w:p w:rsidR="00EB2D92" w:rsidRPr="00886BF1" w:rsidRDefault="00EB2D92" w:rsidP="00EB2D92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причин смертельных несчастных случаев на энергоустановках, </w:t>
      </w:r>
      <w:proofErr w:type="spellStart"/>
      <w:r w:rsidRPr="00886BF1">
        <w:rPr>
          <w:rFonts w:eastAsia="MS Mincho"/>
          <w:sz w:val="28"/>
          <w:szCs w:val="28"/>
        </w:rPr>
        <w:t>Ростехнадзор</w:t>
      </w:r>
      <w:proofErr w:type="spellEnd"/>
      <w:r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  <w:t>Проводить ознакомление работников с материалами настоящего анализа при проведении занятий и инструктажей по охране труда.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 без обязательной проверки выполнения организационных и технических мероприятий при подготовке рабочих мест.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своевременную проверку знаний персоналом нормативных правовых актов по охране труда при эксплуатации электроустановок. Персонал, </w:t>
      </w:r>
      <w:r>
        <w:rPr>
          <w:sz w:val="28"/>
          <w:szCs w:val="28"/>
        </w:rPr>
        <w:br/>
      </w:r>
      <w:r w:rsidRPr="00886BF1">
        <w:rPr>
          <w:sz w:val="28"/>
          <w:szCs w:val="28"/>
        </w:rPr>
        <w:t>не прошедший проверку знаний, к работам в электроустановках не допускать.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 xml:space="preserve">Обеспечить установленный порядок содержания, применения </w:t>
      </w:r>
      <w:r w:rsidRPr="00886BF1">
        <w:rPr>
          <w:sz w:val="28"/>
          <w:szCs w:val="28"/>
        </w:rPr>
        <w:br/>
        <w:t>и испытания средств защиты.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5.</w:t>
      </w:r>
      <w:r w:rsidRPr="00886BF1">
        <w:rPr>
          <w:sz w:val="28"/>
          <w:szCs w:val="28"/>
        </w:rPr>
        <w:tab/>
        <w:t xml:space="preserve">Усилить </w:t>
      </w:r>
      <w:proofErr w:type="gramStart"/>
      <w:r w:rsidRPr="00886BF1">
        <w:rPr>
          <w:sz w:val="28"/>
          <w:szCs w:val="28"/>
        </w:rPr>
        <w:t>контроль за</w:t>
      </w:r>
      <w:proofErr w:type="gramEnd"/>
      <w:r w:rsidRPr="00886BF1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 xml:space="preserve">Проводить разъяснительную работу с персоналом о недопустимости самовольных действий, повышать производственную дисциплину труда. Особое внимание обратить на организацию производства работ в начале рабочего дня </w:t>
      </w:r>
      <w:r w:rsidRPr="00886BF1">
        <w:rPr>
          <w:sz w:val="28"/>
          <w:szCs w:val="28"/>
        </w:rPr>
        <w:br/>
        <w:t>и после перерыва на обед.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обслуживанию, замене </w:t>
      </w:r>
      <w:r w:rsidRPr="00886BF1">
        <w:rPr>
          <w:sz w:val="28"/>
          <w:szCs w:val="28"/>
        </w:rPr>
        <w:br/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</w:t>
      </w:r>
      <w:proofErr w:type="gramStart"/>
      <w:r w:rsidRPr="00886BF1">
        <w:rPr>
          <w:sz w:val="28"/>
          <w:szCs w:val="28"/>
        </w:rPr>
        <w:t>контроль за</w:t>
      </w:r>
      <w:proofErr w:type="gramEnd"/>
      <w:r w:rsidRPr="00886BF1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Pr="00886BF1">
        <w:rPr>
          <w:sz w:val="28"/>
          <w:szCs w:val="28"/>
        </w:rPr>
        <w:br/>
        <w:t>и помещениях с повышенной опасностью без электрозащитных средств.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9. Не допускать проведение работ вне помещений при осуществлении технического обслуживания во время интенсивных осадков и при плохой видимости.</w:t>
      </w:r>
    </w:p>
    <w:p w:rsidR="00EB2D92" w:rsidRPr="00886BF1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>10. Обратить внимание на необходимость неукоснительного соблюдения требований производственных инструкций, инструкций по охране труда при выполнении работ,</w:t>
      </w:r>
      <w:r w:rsidRPr="00886BF1">
        <w:t xml:space="preserve"> </w:t>
      </w:r>
      <w:r w:rsidRPr="00886BF1">
        <w:rPr>
          <w:sz w:val="28"/>
          <w:szCs w:val="28"/>
        </w:rPr>
        <w:t>указаний, полученных при целевом инструктаже.</w:t>
      </w:r>
    </w:p>
    <w:p w:rsidR="00EB2D92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 xml:space="preserve">11. </w:t>
      </w:r>
      <w:r>
        <w:rPr>
          <w:sz w:val="28"/>
          <w:szCs w:val="28"/>
        </w:rPr>
        <w:t>При проведении дней охраны труда обеспечить изучение требований</w:t>
      </w:r>
      <w:r w:rsidRPr="00886BF1">
        <w:rPr>
          <w:sz w:val="28"/>
          <w:szCs w:val="28"/>
        </w:rPr>
        <w:br/>
        <w:t>правил</w:t>
      </w:r>
      <w:r>
        <w:rPr>
          <w:sz w:val="28"/>
          <w:szCs w:val="28"/>
        </w:rPr>
        <w:t xml:space="preserve"> безопасности </w:t>
      </w:r>
      <w:r w:rsidRPr="00886BF1">
        <w:rPr>
          <w:sz w:val="28"/>
          <w:szCs w:val="28"/>
        </w:rPr>
        <w:t>и разъясн</w:t>
      </w:r>
      <w:r>
        <w:rPr>
          <w:sz w:val="28"/>
          <w:szCs w:val="28"/>
        </w:rPr>
        <w:t>ение необходимости их применения в ходе выполнения работ.</w:t>
      </w: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bookmarkStart w:id="0" w:name="_GoBack"/>
      <w:bookmarkEnd w:id="0"/>
    </w:p>
    <w:sectPr w:rsidR="007F013F" w:rsidRPr="006273BA" w:rsidSect="00281244">
      <w:headerReference w:type="default" r:id="rId16"/>
      <w:headerReference w:type="first" r:id="rId17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113" w:rsidRDefault="001C2113">
      <w:r>
        <w:separator/>
      </w:r>
    </w:p>
  </w:endnote>
  <w:endnote w:type="continuationSeparator" w:id="0">
    <w:p w:rsidR="001C2113" w:rsidRDefault="001C2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113" w:rsidRDefault="001C2113">
      <w:r>
        <w:separator/>
      </w:r>
    </w:p>
  </w:footnote>
  <w:footnote w:type="continuationSeparator" w:id="0">
    <w:p w:rsidR="001C2113" w:rsidRDefault="001C21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32433A" w:rsidRDefault="0032433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01B5">
          <w:rPr>
            <w:noProof/>
          </w:rPr>
          <w:t>12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33A" w:rsidRPr="00F23D04" w:rsidRDefault="0032433A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8CB50C6"/>
    <w:multiLevelType w:val="multilevel"/>
    <w:tmpl w:val="25AC91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b/>
      </w:rPr>
    </w:lvl>
  </w:abstractNum>
  <w:abstractNum w:abstractNumId="12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7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1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79D834ED"/>
    <w:multiLevelType w:val="multilevel"/>
    <w:tmpl w:val="779283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2"/>
  </w:num>
  <w:num w:numId="3">
    <w:abstractNumId w:val="15"/>
  </w:num>
  <w:num w:numId="4">
    <w:abstractNumId w:val="24"/>
  </w:num>
  <w:num w:numId="5">
    <w:abstractNumId w:val="10"/>
  </w:num>
  <w:num w:numId="6">
    <w:abstractNumId w:val="1"/>
  </w:num>
  <w:num w:numId="7">
    <w:abstractNumId w:val="17"/>
  </w:num>
  <w:num w:numId="8">
    <w:abstractNumId w:val="3"/>
  </w:num>
  <w:num w:numId="9">
    <w:abstractNumId w:val="9"/>
  </w:num>
  <w:num w:numId="10">
    <w:abstractNumId w:val="20"/>
  </w:num>
  <w:num w:numId="11">
    <w:abstractNumId w:val="12"/>
  </w:num>
  <w:num w:numId="12">
    <w:abstractNumId w:val="19"/>
  </w:num>
  <w:num w:numId="13">
    <w:abstractNumId w:val="14"/>
  </w:num>
  <w:num w:numId="14">
    <w:abstractNumId w:val="2"/>
  </w:num>
  <w:num w:numId="15">
    <w:abstractNumId w:val="6"/>
  </w:num>
  <w:num w:numId="16">
    <w:abstractNumId w:val="13"/>
  </w:num>
  <w:num w:numId="17">
    <w:abstractNumId w:val="18"/>
  </w:num>
  <w:num w:numId="18">
    <w:abstractNumId w:val="7"/>
  </w:num>
  <w:num w:numId="19">
    <w:abstractNumId w:val="8"/>
  </w:num>
  <w:num w:numId="20">
    <w:abstractNumId w:val="4"/>
  </w:num>
  <w:num w:numId="21">
    <w:abstractNumId w:val="21"/>
  </w:num>
  <w:num w:numId="22">
    <w:abstractNumId w:val="16"/>
  </w:num>
  <w:num w:numId="23">
    <w:abstractNumId w:val="5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050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8F2"/>
    <w:rsid w:val="000139C1"/>
    <w:rsid w:val="00013BCE"/>
    <w:rsid w:val="00013DA6"/>
    <w:rsid w:val="000143A0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3C4"/>
    <w:rsid w:val="0002557E"/>
    <w:rsid w:val="00025D20"/>
    <w:rsid w:val="00025DBF"/>
    <w:rsid w:val="00026405"/>
    <w:rsid w:val="00026CE5"/>
    <w:rsid w:val="00027554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0CF6"/>
    <w:rsid w:val="000838A2"/>
    <w:rsid w:val="00083924"/>
    <w:rsid w:val="00084E90"/>
    <w:rsid w:val="00086079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7EA"/>
    <w:rsid w:val="00096D12"/>
    <w:rsid w:val="000A0647"/>
    <w:rsid w:val="000A0B0B"/>
    <w:rsid w:val="000A0FE8"/>
    <w:rsid w:val="000A1BFE"/>
    <w:rsid w:val="000A1E35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992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4FEA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55E5"/>
    <w:rsid w:val="001061D5"/>
    <w:rsid w:val="00106A93"/>
    <w:rsid w:val="00106C9A"/>
    <w:rsid w:val="0010792D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57734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18F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113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39D6"/>
    <w:rsid w:val="001E3CE6"/>
    <w:rsid w:val="001E4A5B"/>
    <w:rsid w:val="001E4B30"/>
    <w:rsid w:val="001E4DC7"/>
    <w:rsid w:val="001E5705"/>
    <w:rsid w:val="001E5B9F"/>
    <w:rsid w:val="001E68FF"/>
    <w:rsid w:val="001E6F03"/>
    <w:rsid w:val="001E7FB6"/>
    <w:rsid w:val="001F081D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416C"/>
    <w:rsid w:val="002051E6"/>
    <w:rsid w:val="0020551D"/>
    <w:rsid w:val="00205F78"/>
    <w:rsid w:val="002064BD"/>
    <w:rsid w:val="00206EC6"/>
    <w:rsid w:val="0020708E"/>
    <w:rsid w:val="00207782"/>
    <w:rsid w:val="00207D67"/>
    <w:rsid w:val="00211AC3"/>
    <w:rsid w:val="00213018"/>
    <w:rsid w:val="0021321B"/>
    <w:rsid w:val="002135D7"/>
    <w:rsid w:val="002140D7"/>
    <w:rsid w:val="00214A7A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91E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37907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282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7E8"/>
    <w:rsid w:val="00282A76"/>
    <w:rsid w:val="00282BA5"/>
    <w:rsid w:val="00283476"/>
    <w:rsid w:val="00283879"/>
    <w:rsid w:val="002840C5"/>
    <w:rsid w:val="00285ABD"/>
    <w:rsid w:val="002868BD"/>
    <w:rsid w:val="00286D9D"/>
    <w:rsid w:val="002904A3"/>
    <w:rsid w:val="002905E2"/>
    <w:rsid w:val="0029124E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3C05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51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5FEA"/>
    <w:rsid w:val="002F7851"/>
    <w:rsid w:val="002F7DA5"/>
    <w:rsid w:val="002F7DC6"/>
    <w:rsid w:val="00300788"/>
    <w:rsid w:val="00300960"/>
    <w:rsid w:val="003010B5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07998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33A"/>
    <w:rsid w:val="003248C2"/>
    <w:rsid w:val="0032515C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378EB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309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9B9"/>
    <w:rsid w:val="00357A7A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D04"/>
    <w:rsid w:val="003A7FAC"/>
    <w:rsid w:val="003B00BF"/>
    <w:rsid w:val="003B00E1"/>
    <w:rsid w:val="003B0292"/>
    <w:rsid w:val="003B0677"/>
    <w:rsid w:val="003B07A1"/>
    <w:rsid w:val="003B0B92"/>
    <w:rsid w:val="003B16AB"/>
    <w:rsid w:val="003B19F9"/>
    <w:rsid w:val="003B25F1"/>
    <w:rsid w:val="003B59BD"/>
    <w:rsid w:val="003B5B62"/>
    <w:rsid w:val="003B5BAC"/>
    <w:rsid w:val="003B6B9E"/>
    <w:rsid w:val="003B6BE0"/>
    <w:rsid w:val="003B711A"/>
    <w:rsid w:val="003B7C70"/>
    <w:rsid w:val="003B7EB6"/>
    <w:rsid w:val="003C0986"/>
    <w:rsid w:val="003C0DDC"/>
    <w:rsid w:val="003C6172"/>
    <w:rsid w:val="003C64E2"/>
    <w:rsid w:val="003C77A6"/>
    <w:rsid w:val="003D0846"/>
    <w:rsid w:val="003D13E1"/>
    <w:rsid w:val="003D19D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3B93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3E7"/>
    <w:rsid w:val="00413C04"/>
    <w:rsid w:val="00416689"/>
    <w:rsid w:val="00422162"/>
    <w:rsid w:val="00424267"/>
    <w:rsid w:val="0042511E"/>
    <w:rsid w:val="004251BC"/>
    <w:rsid w:val="004257DE"/>
    <w:rsid w:val="0042720D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3774F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241B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50D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21A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BCC"/>
    <w:rsid w:val="004A0F2F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451"/>
    <w:rsid w:val="004C5E1B"/>
    <w:rsid w:val="004C5F38"/>
    <w:rsid w:val="004C6199"/>
    <w:rsid w:val="004C651D"/>
    <w:rsid w:val="004C6DBB"/>
    <w:rsid w:val="004C7892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37F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2D7D"/>
    <w:rsid w:val="004F37BD"/>
    <w:rsid w:val="004F3DC5"/>
    <w:rsid w:val="004F5906"/>
    <w:rsid w:val="004F6413"/>
    <w:rsid w:val="004F64CF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0E57"/>
    <w:rsid w:val="005311A4"/>
    <w:rsid w:val="005331B8"/>
    <w:rsid w:val="0053337C"/>
    <w:rsid w:val="00533B48"/>
    <w:rsid w:val="00533FF3"/>
    <w:rsid w:val="005353BE"/>
    <w:rsid w:val="005359B8"/>
    <w:rsid w:val="00536B5D"/>
    <w:rsid w:val="00537087"/>
    <w:rsid w:val="00537119"/>
    <w:rsid w:val="00537403"/>
    <w:rsid w:val="00537B70"/>
    <w:rsid w:val="00540F09"/>
    <w:rsid w:val="00541AEB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3A2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ABC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88F"/>
    <w:rsid w:val="005B2CEF"/>
    <w:rsid w:val="005B31E9"/>
    <w:rsid w:val="005B427A"/>
    <w:rsid w:val="005B48A1"/>
    <w:rsid w:val="005B5407"/>
    <w:rsid w:val="005B5D7C"/>
    <w:rsid w:val="005B73B1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C75DE"/>
    <w:rsid w:val="005D2259"/>
    <w:rsid w:val="005D2E93"/>
    <w:rsid w:val="005D30A8"/>
    <w:rsid w:val="005D481A"/>
    <w:rsid w:val="005D4B57"/>
    <w:rsid w:val="005D54B4"/>
    <w:rsid w:val="005D5EBB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12"/>
    <w:rsid w:val="005F454C"/>
    <w:rsid w:val="005F5A52"/>
    <w:rsid w:val="005F63C8"/>
    <w:rsid w:val="005F6B0E"/>
    <w:rsid w:val="005F73D6"/>
    <w:rsid w:val="005F767B"/>
    <w:rsid w:val="005F789A"/>
    <w:rsid w:val="005F78D6"/>
    <w:rsid w:val="005F7BF5"/>
    <w:rsid w:val="005F7EE7"/>
    <w:rsid w:val="00600DD1"/>
    <w:rsid w:val="0060122B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AD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27E33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4E80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0EA0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0A61"/>
    <w:rsid w:val="006A275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4F45"/>
    <w:rsid w:val="006D5B9E"/>
    <w:rsid w:val="006D62A3"/>
    <w:rsid w:val="006D68DA"/>
    <w:rsid w:val="006E05D7"/>
    <w:rsid w:val="006E093E"/>
    <w:rsid w:val="006E095B"/>
    <w:rsid w:val="006E0BFD"/>
    <w:rsid w:val="006E25B2"/>
    <w:rsid w:val="006E33E5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5E9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6E8C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52C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3D5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2F0B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01B5"/>
    <w:rsid w:val="007E20A3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4301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41A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5C92"/>
    <w:rsid w:val="008A6DD3"/>
    <w:rsid w:val="008B13B4"/>
    <w:rsid w:val="008B14C0"/>
    <w:rsid w:val="008B2394"/>
    <w:rsid w:val="008B2B02"/>
    <w:rsid w:val="008B2C80"/>
    <w:rsid w:val="008B395B"/>
    <w:rsid w:val="008B3FAB"/>
    <w:rsid w:val="008B537C"/>
    <w:rsid w:val="008B61D5"/>
    <w:rsid w:val="008B681B"/>
    <w:rsid w:val="008B6874"/>
    <w:rsid w:val="008B7745"/>
    <w:rsid w:val="008B79AC"/>
    <w:rsid w:val="008C0F20"/>
    <w:rsid w:val="008C1005"/>
    <w:rsid w:val="008C11C6"/>
    <w:rsid w:val="008C1BDE"/>
    <w:rsid w:val="008C1F2C"/>
    <w:rsid w:val="008C1FF5"/>
    <w:rsid w:val="008C21CE"/>
    <w:rsid w:val="008C227B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5F50"/>
    <w:rsid w:val="008F6674"/>
    <w:rsid w:val="008F754B"/>
    <w:rsid w:val="008F7570"/>
    <w:rsid w:val="00901CF6"/>
    <w:rsid w:val="00903594"/>
    <w:rsid w:val="00903B31"/>
    <w:rsid w:val="009051D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67DE7"/>
    <w:rsid w:val="00970241"/>
    <w:rsid w:val="009704E0"/>
    <w:rsid w:val="00970B7C"/>
    <w:rsid w:val="00971350"/>
    <w:rsid w:val="009718BF"/>
    <w:rsid w:val="00971D20"/>
    <w:rsid w:val="00973688"/>
    <w:rsid w:val="00973C14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87C05"/>
    <w:rsid w:val="00992122"/>
    <w:rsid w:val="00992E26"/>
    <w:rsid w:val="0099329F"/>
    <w:rsid w:val="009939FA"/>
    <w:rsid w:val="00994491"/>
    <w:rsid w:val="0099488F"/>
    <w:rsid w:val="00994A6F"/>
    <w:rsid w:val="009963EB"/>
    <w:rsid w:val="009965B9"/>
    <w:rsid w:val="00996CEE"/>
    <w:rsid w:val="0099718F"/>
    <w:rsid w:val="0099731D"/>
    <w:rsid w:val="009A01EC"/>
    <w:rsid w:val="009A06D5"/>
    <w:rsid w:val="009A4B9A"/>
    <w:rsid w:val="009A4DC8"/>
    <w:rsid w:val="009A555B"/>
    <w:rsid w:val="009A5D3F"/>
    <w:rsid w:val="009A795A"/>
    <w:rsid w:val="009B0124"/>
    <w:rsid w:val="009B1B6F"/>
    <w:rsid w:val="009B242F"/>
    <w:rsid w:val="009B45BA"/>
    <w:rsid w:val="009B606F"/>
    <w:rsid w:val="009B6E2A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4F7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17678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32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59A1"/>
    <w:rsid w:val="00AC716D"/>
    <w:rsid w:val="00AD157E"/>
    <w:rsid w:val="00AD266C"/>
    <w:rsid w:val="00AD451D"/>
    <w:rsid w:val="00AD49D9"/>
    <w:rsid w:val="00AD58EF"/>
    <w:rsid w:val="00AD626A"/>
    <w:rsid w:val="00AD6C7F"/>
    <w:rsid w:val="00AE0567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0836"/>
    <w:rsid w:val="00B12498"/>
    <w:rsid w:val="00B13813"/>
    <w:rsid w:val="00B15F68"/>
    <w:rsid w:val="00B1605E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0C0D"/>
    <w:rsid w:val="00B3132A"/>
    <w:rsid w:val="00B32B63"/>
    <w:rsid w:val="00B35236"/>
    <w:rsid w:val="00B359FF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56917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490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9BB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2F3F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3DE5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159A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6EF3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56F8F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2C6F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24B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955"/>
    <w:rsid w:val="00CB2B33"/>
    <w:rsid w:val="00CB2D25"/>
    <w:rsid w:val="00CB2D38"/>
    <w:rsid w:val="00CB39F2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D76"/>
    <w:rsid w:val="00CC310E"/>
    <w:rsid w:val="00CC42E3"/>
    <w:rsid w:val="00CC4BB1"/>
    <w:rsid w:val="00CC7793"/>
    <w:rsid w:val="00CD030E"/>
    <w:rsid w:val="00CD13D6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D7E91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70F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67D8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13F0"/>
    <w:rsid w:val="00D715A6"/>
    <w:rsid w:val="00D72A79"/>
    <w:rsid w:val="00D752B3"/>
    <w:rsid w:val="00D76225"/>
    <w:rsid w:val="00D81EDC"/>
    <w:rsid w:val="00D8216A"/>
    <w:rsid w:val="00D83517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26D0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141C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363"/>
    <w:rsid w:val="00DF7E39"/>
    <w:rsid w:val="00E000A5"/>
    <w:rsid w:val="00E003F2"/>
    <w:rsid w:val="00E00EFA"/>
    <w:rsid w:val="00E01423"/>
    <w:rsid w:val="00E02697"/>
    <w:rsid w:val="00E02BF2"/>
    <w:rsid w:val="00E0683F"/>
    <w:rsid w:val="00E07344"/>
    <w:rsid w:val="00E07AB8"/>
    <w:rsid w:val="00E07FDF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3D28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2E14"/>
    <w:rsid w:val="00E75314"/>
    <w:rsid w:val="00E76D12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2D9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39CD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0DBF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56D"/>
    <w:rsid w:val="00F75734"/>
    <w:rsid w:val="00F7613F"/>
    <w:rsid w:val="00F768F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4E39"/>
    <w:rsid w:val="00FB53FA"/>
    <w:rsid w:val="00FB5D73"/>
    <w:rsid w:val="00FB7FA1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1618"/>
    <w:rsid w:val="00FD207C"/>
    <w:rsid w:val="00FD32B6"/>
    <w:rsid w:val="00FD32FC"/>
    <w:rsid w:val="00FD35D2"/>
    <w:rsid w:val="00FD5739"/>
    <w:rsid w:val="00FD6243"/>
    <w:rsid w:val="00FD799F"/>
    <w:rsid w:val="00FE015D"/>
    <w:rsid w:val="00FE1430"/>
    <w:rsid w:val="00FE2674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7573F-D322-40ED-9D3E-4F1E89082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2866</TotalTime>
  <Pages>13</Pages>
  <Words>2896</Words>
  <Characters>16508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19366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Посыпайко Игорь Николаевич</cp:lastModifiedBy>
  <cp:revision>161</cp:revision>
  <cp:lastPrinted>2020-10-09T09:07:00Z</cp:lastPrinted>
  <dcterms:created xsi:type="dcterms:W3CDTF">2022-10-31T06:38:00Z</dcterms:created>
  <dcterms:modified xsi:type="dcterms:W3CDTF">2024-10-16T07:17:00Z</dcterms:modified>
</cp:coreProperties>
</file>